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b w:val="false"/>
          <w:b w:val="false"/>
        </w:rPr>
      </w:pPr>
      <w:r>
        <w:rPr>
          <w:b w:val="false"/>
        </w:rPr>
        <w:t>Colegio Magister             Control   Sumativo</w:t>
      </w:r>
    </w:p>
    <w:p>
      <w:pPr>
        <w:pStyle w:val="LONormal"/>
        <w:rPr>
          <w:b w:val="false"/>
          <w:b w:val="false"/>
        </w:rPr>
      </w:pPr>
      <w:r>
        <w:rPr>
          <w:b w:val="false"/>
        </w:rPr>
        <w:t>Rancagua               Historia,  Geografía y Ciencias Sociales</w:t>
      </w:r>
    </w:p>
    <w:p>
      <w:pPr>
        <w:pStyle w:val="LONormal"/>
        <w:rPr/>
      </w:pPr>
      <w:r>
        <w:rPr/>
      </w:r>
    </w:p>
    <w:p>
      <w:pPr>
        <w:pStyle w:val="LONormal"/>
        <w:rPr>
          <w:b w:val="false"/>
          <w:b w:val="false"/>
        </w:rPr>
      </w:pPr>
      <w:r>
        <w:rPr>
          <w:b w:val="false"/>
        </w:rPr>
        <w:t>Nombre:_____________________________________________Curso:____Fecha________________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>
          <w:b w:val="false"/>
        </w:rPr>
        <w:t xml:space="preserve">I.-   Responde   V  o    F,    según corresponda: </w:t>
      </w:r>
      <w:r>
        <w:rPr>
          <w:b w:val="false"/>
        </w:rPr>
        <w:t>(10 puntos)</w:t>
      </w:r>
    </w:p>
    <w:p>
      <w:pPr>
        <w:pStyle w:val="LONormal"/>
        <w:rPr/>
      </w:pPr>
      <w:r>
        <w:rPr/>
      </w:r>
    </w:p>
    <w:p>
      <w:pPr>
        <w:pStyle w:val="LONormal"/>
        <w:jc w:val="left"/>
        <w:rPr/>
      </w:pPr>
      <w:r>
        <w:rPr>
          <w:b w:val="false"/>
        </w:rPr>
        <w:t>1.____Chile logró ser una república independiente de los españoles en el sigloXX.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2.____La Organización del país ocurrio en el siglo XIX, entre 1823 y 1830.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3.____El  periodo conservador de los gobiernos de Chile se apoyó en la Constitución de 1833.</w:t>
      </w:r>
    </w:p>
    <w:p>
      <w:pPr>
        <w:pStyle w:val="LONormal"/>
        <w:jc w:val="left"/>
        <w:rPr/>
      </w:pPr>
      <w:r>
        <w:rPr>
          <w:b w:val="false"/>
        </w:rPr>
        <w:t>4.____Manuel Bulnes , Joaqu</w:t>
      </w:r>
      <w:r>
        <w:rPr>
          <w:b w:val="false"/>
        </w:rPr>
        <w:t>í</w:t>
      </w:r>
      <w:r>
        <w:rPr>
          <w:b w:val="false"/>
        </w:rPr>
        <w:t>n Prieto y Manuel Montt gobernaron en el período liberal.</w:t>
      </w:r>
    </w:p>
    <w:p>
      <w:pPr>
        <w:pStyle w:val="LONormal"/>
        <w:jc w:val="left"/>
        <w:rPr/>
      </w:pPr>
      <w:r>
        <w:rPr>
          <w:b w:val="false"/>
        </w:rPr>
        <w:t>5.____En el per</w:t>
      </w:r>
      <w:r>
        <w:rPr>
          <w:b w:val="false"/>
        </w:rPr>
        <w:t>í</w:t>
      </w:r>
      <w:r>
        <w:rPr>
          <w:b w:val="false"/>
        </w:rPr>
        <w:t>odo de Organización de la República se impulsó la educación,la literatura y el arte.</w:t>
      </w:r>
    </w:p>
    <w:p>
      <w:pPr>
        <w:pStyle w:val="LONormal"/>
        <w:jc w:val="left"/>
        <w:rPr/>
      </w:pPr>
      <w:r>
        <w:rPr>
          <w:b w:val="false"/>
        </w:rPr>
        <w:t xml:space="preserve">6.____En el siglo XIX se creó la Universidad de Chile y la Escuela </w:t>
      </w:r>
      <w:r>
        <w:rPr>
          <w:b w:val="false"/>
        </w:rPr>
        <w:t>N</w:t>
      </w:r>
      <w:r>
        <w:rPr>
          <w:b w:val="false"/>
        </w:rPr>
        <w:t>ormal de Preceptores.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7.____Una de la llamadas leyes laicas fue la  que creó  el   Registro civil.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8.____Durante el siglo XIX , Valparaíso fue el principal puerto del Atlántico.</w:t>
      </w:r>
    </w:p>
    <w:p>
      <w:pPr>
        <w:pStyle w:val="LONormal"/>
        <w:jc w:val="left"/>
        <w:rPr>
          <w:b w:val="false"/>
          <w:b w:val="false"/>
        </w:rPr>
      </w:pPr>
      <w:r>
        <w:rPr>
          <w:b w:val="false"/>
        </w:rPr>
        <w:t>9.____Entre los adelantos urbanos en Santiago  está  el hermoseamiento del cerro Santa Lucía.</w:t>
      </w:r>
    </w:p>
    <w:p>
      <w:pPr>
        <w:pStyle w:val="LONormal"/>
        <w:jc w:val="left"/>
        <w:rPr/>
      </w:pPr>
      <w:r>
        <w:rPr>
          <w:b w:val="false"/>
        </w:rPr>
        <w:t>10.___La primera linea f</w:t>
      </w:r>
      <w:r>
        <w:rPr>
          <w:b w:val="false"/>
        </w:rPr>
        <w:t>é</w:t>
      </w:r>
      <w:r>
        <w:rPr>
          <w:b w:val="false"/>
        </w:rPr>
        <w:t>rrea de Chile, unió Copiapó con Caldera.</w:t>
      </w:r>
    </w:p>
    <w:p>
      <w:pPr>
        <w:pStyle w:val="LONormal"/>
        <w:jc w:val="left"/>
        <w:rPr/>
      </w:pPr>
      <w:r>
        <w:rPr/>
      </w:r>
    </w:p>
    <w:p>
      <w:pPr>
        <w:pStyle w:val="LONormal"/>
        <w:jc w:val="left"/>
        <w:rPr/>
      </w:pPr>
      <w:r>
        <w:rPr>
          <w:b w:val="false"/>
        </w:rPr>
        <w:t xml:space="preserve">II.-Relaciona la columna    A  con  la B,  colocando el numero  que corresponde: </w:t>
      </w:r>
      <w:r>
        <w:rPr>
          <w:b w:val="false"/>
        </w:rPr>
        <w:t>(10 puntos)</w:t>
      </w:r>
    </w:p>
    <w:p>
      <w:pPr>
        <w:pStyle w:val="LONormal"/>
        <w:jc w:val="left"/>
        <w:rPr/>
      </w:pPr>
      <w:r>
        <w:rPr>
          <w:rFonts w:eastAsia="Liberation Serif;Times New Roman"/>
          <w:b w:val="false"/>
        </w:rPr>
        <w:t xml:space="preserve">                    </w:t>
      </w:r>
      <w:r>
        <w:rPr>
          <w:b/>
        </w:rPr>
        <w:t>A                                                                                B</w:t>
      </w:r>
    </w:p>
    <w:p>
      <w:pPr>
        <w:pStyle w:val="LONormal"/>
        <w:jc w:val="left"/>
        <w:rPr/>
      </w:pPr>
      <w:r>
        <w:rPr>
          <w:b w:val="false"/>
        </w:rPr>
        <w:t>1.-</w:t>
      </w:r>
      <w:r>
        <w:rPr>
          <w:b w:val="false"/>
        </w:rPr>
        <w:t>Benjamín Vicuña Mackena</w:t>
      </w:r>
      <w:r>
        <w:rPr>
          <w:b w:val="false"/>
        </w:rPr>
        <w:t xml:space="preserve">    _____</w:t>
      </w:r>
      <w:r>
        <w:rPr>
          <w:b w:val="false"/>
        </w:rPr>
        <w:t>Período de la Historia de Chile</w:t>
      </w:r>
    </w:p>
    <w:p>
      <w:pPr>
        <w:pStyle w:val="LONormal"/>
        <w:jc w:val="left"/>
        <w:rPr/>
      </w:pPr>
      <w:r>
        <w:rPr>
          <w:b w:val="false"/>
        </w:rPr>
        <w:t>2.-</w:t>
      </w:r>
      <w:r>
        <w:rPr>
          <w:b w:val="false"/>
        </w:rPr>
        <w:t xml:space="preserve">Pipiolos                                  </w:t>
      </w:r>
      <w:r>
        <w:rPr>
          <w:b w:val="false"/>
        </w:rPr>
        <w:t>_____</w:t>
      </w:r>
      <w:r>
        <w:rPr>
          <w:b w:val="false"/>
        </w:rPr>
        <w:t xml:space="preserve">Ministro del Interior </w:t>
      </w:r>
      <w:r>
        <w:rPr>
          <w:b w:val="false"/>
        </w:rPr>
        <w:t>en la Organización</w:t>
      </w:r>
    </w:p>
    <w:p>
      <w:pPr>
        <w:pStyle w:val="LONormal"/>
        <w:jc w:val="left"/>
        <w:rPr/>
      </w:pPr>
      <w:r>
        <w:rPr>
          <w:b w:val="false"/>
        </w:rPr>
        <w:t>3.-</w:t>
      </w:r>
      <w:r>
        <w:rPr>
          <w:b w:val="false"/>
        </w:rPr>
        <w:t>Pelucones</w:t>
      </w:r>
      <w:r>
        <w:rPr>
          <w:b w:val="false"/>
        </w:rPr>
        <w:t xml:space="preserve">                               _____</w:t>
      </w:r>
      <w:r>
        <w:rPr>
          <w:b w:val="false"/>
        </w:rPr>
        <w:t>Uno de los poderes del Estado</w:t>
      </w:r>
    </w:p>
    <w:p>
      <w:pPr>
        <w:pStyle w:val="LONormal"/>
        <w:jc w:val="left"/>
        <w:rPr/>
      </w:pPr>
      <w:r>
        <w:rPr>
          <w:b w:val="false"/>
        </w:rPr>
        <w:t>4.-</w:t>
      </w:r>
      <w:r>
        <w:rPr>
          <w:b w:val="false"/>
        </w:rPr>
        <w:t>Mercedes Marín del Solar</w:t>
      </w:r>
      <w:r>
        <w:rPr>
          <w:b w:val="false"/>
        </w:rPr>
        <w:t xml:space="preserve">      ____  </w:t>
      </w:r>
      <w:r>
        <w:rPr>
          <w:b w:val="false"/>
        </w:rPr>
        <w:t>Ley fundamrental de un Estado</w:t>
      </w:r>
    </w:p>
    <w:p>
      <w:pPr>
        <w:pStyle w:val="LONormal"/>
        <w:jc w:val="left"/>
        <w:rPr/>
      </w:pPr>
      <w:r>
        <w:rPr>
          <w:b w:val="false"/>
        </w:rPr>
        <w:t>5.-</w:t>
      </w:r>
      <w:r>
        <w:rPr>
          <w:b w:val="false"/>
        </w:rPr>
        <w:t>Diego Portales</w:t>
      </w:r>
      <w:r>
        <w:rPr>
          <w:b w:val="false"/>
        </w:rPr>
        <w:t xml:space="preserve">                        _____</w:t>
      </w:r>
      <w:r>
        <w:rPr>
          <w:b w:val="false"/>
        </w:rPr>
        <w:t>Naturalista francés contratado por el gobierno</w:t>
      </w:r>
    </w:p>
    <w:p>
      <w:pPr>
        <w:pStyle w:val="LONormal"/>
        <w:jc w:val="left"/>
        <w:rPr/>
      </w:pPr>
      <w:r>
        <w:rPr>
          <w:b w:val="false"/>
        </w:rPr>
        <w:t>6.-</w:t>
      </w:r>
      <w:r>
        <w:rPr>
          <w:b w:val="false"/>
        </w:rPr>
        <w:t>Oligarquía                              _____</w:t>
      </w:r>
      <w:r>
        <w:rPr>
          <w:b w:val="false"/>
        </w:rPr>
        <w:t>Intendente de Santiago</w:t>
      </w:r>
    </w:p>
    <w:p>
      <w:pPr>
        <w:pStyle w:val="LONormal"/>
        <w:jc w:val="left"/>
        <w:rPr/>
      </w:pPr>
      <w:r>
        <w:rPr>
          <w:b w:val="false"/>
        </w:rPr>
        <w:t>7.-Poder Ejecutivo                      _____</w:t>
      </w:r>
      <w:r>
        <w:rPr>
          <w:b w:val="false"/>
        </w:rPr>
        <w:t>Grupo político conservador</w:t>
      </w:r>
    </w:p>
    <w:p>
      <w:pPr>
        <w:pStyle w:val="LONormal"/>
        <w:jc w:val="left"/>
        <w:rPr/>
      </w:pPr>
      <w:r>
        <w:rPr>
          <w:b w:val="false"/>
        </w:rPr>
        <w:t>8.-Constitución                           _____</w:t>
      </w:r>
      <w:r>
        <w:rPr>
          <w:b w:val="false"/>
        </w:rPr>
        <w:t>Primera poetisa chilena</w:t>
      </w:r>
    </w:p>
    <w:p>
      <w:pPr>
        <w:pStyle w:val="LONormal"/>
        <w:jc w:val="left"/>
        <w:rPr/>
      </w:pPr>
      <w:r>
        <w:rPr>
          <w:b w:val="false"/>
        </w:rPr>
        <w:t>9.-Claudio Gay                           _____</w:t>
      </w:r>
      <w:r>
        <w:rPr>
          <w:b w:val="false"/>
        </w:rPr>
        <w:t>Grupo social dueño de minas,terrenos,empresas,etc.</w:t>
      </w:r>
    </w:p>
    <w:p>
      <w:pPr>
        <w:pStyle w:val="LONormal"/>
        <w:jc w:val="left"/>
        <w:rPr/>
      </w:pPr>
      <w:r>
        <w:rPr>
          <w:b w:val="false"/>
        </w:rPr>
        <w:t>10.-Organización</w:t>
      </w:r>
      <w:r>
        <w:rPr>
          <w:b w:val="false"/>
        </w:rPr>
        <w:t xml:space="preserve">                        _____</w:t>
      </w:r>
      <w:r>
        <w:rPr>
          <w:b w:val="false"/>
        </w:rPr>
        <w:t xml:space="preserve">Grupo político liberal, querían la separacion de la iglesia </w:t>
      </w:r>
      <w:r>
        <w:rPr>
          <w:b w:val="false"/>
        </w:rPr>
        <w:t>del</w:t>
      </w:r>
    </w:p>
    <w:p>
      <w:pPr>
        <w:pStyle w:val="LONormal"/>
        <w:jc w:val="left"/>
        <w:rPr/>
      </w:pPr>
      <w:r>
        <w:rPr>
          <w:b w:val="false"/>
        </w:rPr>
        <w:t xml:space="preserve">                                                              </w:t>
      </w:r>
      <w:r>
        <w:rPr>
          <w:b w:val="false"/>
        </w:rPr>
        <w:t>Estado</w:t>
      </w:r>
    </w:p>
    <w:p>
      <w:pPr>
        <w:pStyle w:val="LONormal"/>
        <w:jc w:val="left"/>
        <w:rPr>
          <w:rFonts w:eastAsia="Liberation Serif;Times New Roman"/>
          <w:b w:val="false"/>
          <w:b w:val="false"/>
        </w:rPr>
      </w:pPr>
      <w:r>
        <w:rPr>
          <w:rFonts w:eastAsia="Liberation Serif;Times New Roman"/>
          <w:b w:val="false"/>
        </w:rPr>
        <w:t xml:space="preserve">                         </w:t>
      </w:r>
    </w:p>
    <w:p>
      <w:pPr>
        <w:pStyle w:val="LONormal"/>
        <w:jc w:val="left"/>
        <w:rPr/>
      </w:pPr>
      <w:r>
        <w:rPr>
          <w:b w:val="false"/>
        </w:rPr>
        <w:t xml:space="preserve">III.-Anota </w:t>
      </w:r>
      <w:r>
        <w:rPr>
          <w:b w:val="false"/>
        </w:rPr>
        <w:t>lo que sabes de cada imagen.</w:t>
      </w:r>
      <w:r>
        <w:rPr>
          <w:b w:val="false"/>
        </w:rPr>
        <w:t>Escribe en oraciones completas.</w:t>
      </w:r>
    </w:p>
    <w:p>
      <w:pPr>
        <w:pStyle w:val="LONormal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-207010</wp:posOffset>
            </wp:positionH>
            <wp:positionV relativeFrom="paragraph">
              <wp:posOffset>253365</wp:posOffset>
            </wp:positionV>
            <wp:extent cx="1355725" cy="195897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1379855</wp:posOffset>
            </wp:positionH>
            <wp:positionV relativeFrom="paragraph">
              <wp:posOffset>603250</wp:posOffset>
            </wp:positionV>
            <wp:extent cx="1541145" cy="1452880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2975610</wp:posOffset>
            </wp:positionH>
            <wp:positionV relativeFrom="paragraph">
              <wp:posOffset>777875</wp:posOffset>
            </wp:positionV>
            <wp:extent cx="1492250" cy="915035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4644390</wp:posOffset>
            </wp:positionH>
            <wp:positionV relativeFrom="paragraph">
              <wp:posOffset>633730</wp:posOffset>
            </wp:positionV>
            <wp:extent cx="1684655" cy="1263650"/>
            <wp:effectExtent l="0" t="0" r="0" b="0"/>
            <wp:wrapSquare wrapText="largest"/>
            <wp:docPr id="4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  (3 puntos)                              2( 2puntos)                  (2p)            3                                   4 (3 p)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>
    <w:name w:val="LO-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imes New Roman" w:cs="Liberation Serif;Times New Roman"/>
      <w:color w:val="00000A"/>
      <w:sz w:val="24"/>
      <w:szCs w:val="20"/>
      <w:lang w:val="es-C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LibreOffice/5.2.7.2$Linux_X86_64 LibreOffice_project/20m0$Build-2</Application>
  <Pages>1</Pages>
  <Words>262</Words>
  <Characters>1598</Characters>
  <CharactersWithSpaces>2383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2020-10-28T00:09:00Z</dcterms:created>
  <dc:creator/>
  <dc:description/>
  <dc:language>es-CL</dc:language>
  <cp:lastModifiedBy/>
  <dcterms:modified xsi:type="dcterms:W3CDTF">2020-10-28T16:45:59Z</dcterms:modified>
  <cp:revision>2</cp:revision>
  <dc:subject/>
  <dc:title/>
</cp:coreProperties>
</file>