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A" w:rsidRDefault="006C1C60" w:rsidP="006C1C60">
      <w:pPr>
        <w:tabs>
          <w:tab w:val="left" w:pos="2895"/>
        </w:tabs>
        <w:jc w:val="both"/>
      </w:pPr>
      <w:r>
        <w:tab/>
      </w:r>
    </w:p>
    <w:p w:rsidR="007F02FA" w:rsidRDefault="007F02FA" w:rsidP="007F02FA">
      <w:pPr>
        <w:jc w:val="both"/>
      </w:pPr>
    </w:p>
    <w:p w:rsidR="007F02FA" w:rsidRDefault="007F02FA" w:rsidP="007F02F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-689610</wp:posOffset>
            </wp:positionV>
            <wp:extent cx="958850" cy="8128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Calendario Semanal</w:t>
      </w:r>
    </w:p>
    <w:p w:rsidR="007F02FA" w:rsidRDefault="007F02FA" w:rsidP="007F02FA">
      <w:pPr>
        <w:jc w:val="center"/>
      </w:pPr>
      <w:r>
        <w:t xml:space="preserve">Semana del </w:t>
      </w:r>
      <w:r w:rsidR="00A01525">
        <w:t xml:space="preserve"> 28 </w:t>
      </w:r>
      <w:r w:rsidR="00956600">
        <w:t xml:space="preserve"> de septiembre</w:t>
      </w:r>
      <w:r w:rsidR="00A01525">
        <w:t xml:space="preserve"> 02 de Octubre 2020.</w:t>
      </w:r>
    </w:p>
    <w:tbl>
      <w:tblPr>
        <w:tblStyle w:val="Tablaconcuadrcula"/>
        <w:tblW w:w="9781" w:type="dxa"/>
        <w:tblInd w:w="-601" w:type="dxa"/>
        <w:tblLook w:val="04A0"/>
      </w:tblPr>
      <w:tblGrid>
        <w:gridCol w:w="2992"/>
        <w:gridCol w:w="2993"/>
        <w:gridCol w:w="3796"/>
      </w:tblGrid>
      <w:tr w:rsidR="007F02FA" w:rsidTr="006E1F7F">
        <w:tc>
          <w:tcPr>
            <w:tcW w:w="2992" w:type="dxa"/>
          </w:tcPr>
          <w:p w:rsidR="007F02FA" w:rsidRDefault="007F02FA" w:rsidP="00B04BFC">
            <w:pPr>
              <w:jc w:val="center"/>
            </w:pPr>
            <w:r>
              <w:t>Día</w:t>
            </w:r>
          </w:p>
        </w:tc>
        <w:tc>
          <w:tcPr>
            <w:tcW w:w="2993" w:type="dxa"/>
          </w:tcPr>
          <w:p w:rsidR="007F02FA" w:rsidRDefault="007F02FA" w:rsidP="00B04BFC">
            <w:pPr>
              <w:jc w:val="center"/>
            </w:pPr>
            <w:r>
              <w:t>Asignatura</w:t>
            </w:r>
          </w:p>
        </w:tc>
        <w:tc>
          <w:tcPr>
            <w:tcW w:w="3796" w:type="dxa"/>
          </w:tcPr>
          <w:p w:rsidR="007F02FA" w:rsidRDefault="007F02FA" w:rsidP="00B04BFC">
            <w:pPr>
              <w:jc w:val="center"/>
            </w:pPr>
            <w:r>
              <w:t>Contenido y actividades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Lunes </w:t>
            </w:r>
          </w:p>
          <w:p w:rsidR="001E54C3" w:rsidRDefault="001E54C3" w:rsidP="00B04BFC">
            <w:pPr>
              <w:jc w:val="center"/>
            </w:pPr>
          </w:p>
        </w:tc>
        <w:tc>
          <w:tcPr>
            <w:tcW w:w="2993" w:type="dxa"/>
          </w:tcPr>
          <w:p w:rsidR="007F02FA" w:rsidRDefault="001E54C3" w:rsidP="00B04BFC">
            <w:pPr>
              <w:jc w:val="center"/>
            </w:pPr>
            <w:r>
              <w:t>14</w:t>
            </w:r>
            <w:r w:rsidR="00DB4AA4">
              <w:t>:3</w:t>
            </w:r>
            <w:r w:rsidR="007F02FA">
              <w:t xml:space="preserve">0 Lenguaje </w:t>
            </w:r>
          </w:p>
        </w:tc>
        <w:tc>
          <w:tcPr>
            <w:tcW w:w="3796" w:type="dxa"/>
          </w:tcPr>
          <w:p w:rsidR="00A01525" w:rsidRDefault="008E1C68" w:rsidP="00A01525">
            <w:r>
              <w:t>Objetivo</w:t>
            </w:r>
            <w:r w:rsidR="00A41066">
              <w:t xml:space="preserve"> </w:t>
            </w:r>
            <w:r w:rsidR="00787EC4">
              <w:t>:</w:t>
            </w:r>
            <w:r w:rsidR="005645D7">
              <w:t xml:space="preserve"> </w:t>
            </w:r>
            <w:r w:rsidR="000C49E1">
              <w:t xml:space="preserve">Reforzar lectura Noticia “Joven tetrapléjico recorre Torres del </w:t>
            </w:r>
            <w:proofErr w:type="spellStart"/>
            <w:r w:rsidR="000C49E1">
              <w:t>Paine</w:t>
            </w:r>
            <w:proofErr w:type="spellEnd"/>
            <w:r w:rsidR="000C49E1">
              <w:t xml:space="preserve">” </w:t>
            </w:r>
            <w:r w:rsidR="00A670E4">
              <w:t xml:space="preserve"> trabajo en texto de estudios pá</w:t>
            </w:r>
            <w:r w:rsidR="000C49E1">
              <w:t>ginas 120-121</w:t>
            </w:r>
          </w:p>
          <w:p w:rsidR="005645D7" w:rsidRDefault="005645D7" w:rsidP="005645D7"/>
        </w:tc>
      </w:tr>
      <w:tr w:rsidR="007F02FA" w:rsidTr="006E1F7F">
        <w:tc>
          <w:tcPr>
            <w:tcW w:w="2992" w:type="dxa"/>
          </w:tcPr>
          <w:p w:rsidR="001E54C3" w:rsidRDefault="00A41066" w:rsidP="00873ECE">
            <w:pPr>
              <w:jc w:val="center"/>
            </w:pPr>
            <w:r>
              <w:t xml:space="preserve">Lunes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15:3</w:t>
            </w:r>
            <w:r w:rsidR="007F02FA">
              <w:t>0 Matemática</w:t>
            </w:r>
          </w:p>
        </w:tc>
        <w:tc>
          <w:tcPr>
            <w:tcW w:w="3796" w:type="dxa"/>
          </w:tcPr>
          <w:p w:rsidR="00A01525" w:rsidRDefault="00956600" w:rsidP="00A01525">
            <w:proofErr w:type="gramStart"/>
            <w:r>
              <w:t>Objetivo :</w:t>
            </w:r>
            <w:proofErr w:type="gramEnd"/>
            <w:r w:rsidR="005645D7">
              <w:t xml:space="preserve"> </w:t>
            </w:r>
            <w:r w:rsidR="00A670E4">
              <w:t>Revisar guía enviada a los correos(25-09) - Midiendo ángulos.</w:t>
            </w:r>
          </w:p>
          <w:p w:rsidR="00A670E4" w:rsidRDefault="00A670E4" w:rsidP="00A01525">
            <w:r>
              <w:t>Tema 4 Vistas de prismas y pirámides paginas 146 – 149 texto del estudiante.</w:t>
            </w:r>
          </w:p>
          <w:p w:rsidR="00C42D6E" w:rsidRDefault="00C42D6E" w:rsidP="00787EC4">
            <w:pPr>
              <w:jc w:val="center"/>
            </w:pP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Martes </w:t>
            </w:r>
            <w:r w:rsidR="001E54C3">
              <w:t xml:space="preserve"> </w:t>
            </w:r>
          </w:p>
        </w:tc>
        <w:tc>
          <w:tcPr>
            <w:tcW w:w="2993" w:type="dxa"/>
          </w:tcPr>
          <w:p w:rsidR="007F02FA" w:rsidRDefault="001E54C3" w:rsidP="00B04BFC">
            <w:pPr>
              <w:jc w:val="center"/>
            </w:pPr>
            <w:r>
              <w:t>14</w:t>
            </w:r>
            <w:r w:rsidR="00DB4AA4">
              <w:t>.3</w:t>
            </w:r>
            <w:r w:rsidR="007F02FA">
              <w:t>0 Historia</w:t>
            </w:r>
          </w:p>
        </w:tc>
        <w:tc>
          <w:tcPr>
            <w:tcW w:w="3796" w:type="dxa"/>
          </w:tcPr>
          <w:p w:rsidR="00A01525" w:rsidRDefault="001C2969" w:rsidP="00A01525">
            <w:r>
              <w:t xml:space="preserve">Objetivo: </w:t>
            </w:r>
            <w:r w:rsidR="00235972">
              <w:t>Ubico lugares utilizando la red de coordenadas geográficas. Revisión tarea página 78 actividad número 1</w:t>
            </w:r>
          </w:p>
          <w:p w:rsidR="00C42D6E" w:rsidRDefault="00235972" w:rsidP="00D02B6C">
            <w:r>
              <w:t>Resolver actividades página 79</w:t>
            </w:r>
          </w:p>
          <w:p w:rsidR="00235972" w:rsidRDefault="00235972" w:rsidP="00D02B6C">
            <w:r>
              <w:t>Tarea después de clases resolver guía paralelos y meridianos, guía enviada al correo.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Martes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15.3</w:t>
            </w:r>
            <w:r w:rsidR="007F02FA">
              <w:t>0 Artes Visuales</w:t>
            </w:r>
          </w:p>
        </w:tc>
        <w:tc>
          <w:tcPr>
            <w:tcW w:w="3796" w:type="dxa"/>
          </w:tcPr>
          <w:p w:rsidR="00A01525" w:rsidRDefault="00F31A75" w:rsidP="00A01525">
            <w:proofErr w:type="gramStart"/>
            <w:r>
              <w:t>Objetivo :</w:t>
            </w:r>
            <w:proofErr w:type="gramEnd"/>
            <w:r w:rsidR="00293E1D">
              <w:t xml:space="preserve"> </w:t>
            </w:r>
            <w:r w:rsidR="00D02B6C">
              <w:t xml:space="preserve"> </w:t>
            </w:r>
            <w:r w:rsidR="00DB33AA">
              <w:t>Confeccionar paisaje o dibujos con papel lustre , utilizando figuras geométricas planas (triángulos, círculos, rectángulos, cuadrados etc.)</w:t>
            </w:r>
          </w:p>
          <w:p w:rsidR="00F31A75" w:rsidRDefault="00DB33AA" w:rsidP="00DB33AA">
            <w:r>
              <w:t xml:space="preserve">Materiales: hoja de block, </w:t>
            </w:r>
            <w:proofErr w:type="gramStart"/>
            <w:r>
              <w:t>tijeras ,</w:t>
            </w:r>
            <w:proofErr w:type="gramEnd"/>
            <w:r>
              <w:t xml:space="preserve"> pegamento, papel lustre.</w:t>
            </w:r>
          </w:p>
          <w:p w:rsidR="00DB33AA" w:rsidRDefault="00DB33AA" w:rsidP="00DB33AA">
            <w:r>
              <w:t xml:space="preserve">En caso de no tener sirve cualquier papel de color. </w:t>
            </w:r>
          </w:p>
        </w:tc>
      </w:tr>
      <w:tr w:rsidR="007F02FA" w:rsidTr="005645D7">
        <w:trPr>
          <w:trHeight w:val="779"/>
        </w:trPr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7F02FA" w:rsidP="006A44B4">
            <w:pPr>
              <w:jc w:val="center"/>
            </w:pPr>
            <w:r>
              <w:t>1</w:t>
            </w:r>
            <w:r w:rsidR="006A44B4">
              <w:t>4</w:t>
            </w:r>
            <w:r w:rsidR="00DB4AA4">
              <w:t>:3</w:t>
            </w:r>
            <w:r>
              <w:t xml:space="preserve">0 Ciencias Naturales </w:t>
            </w:r>
          </w:p>
        </w:tc>
        <w:tc>
          <w:tcPr>
            <w:tcW w:w="3796" w:type="dxa"/>
          </w:tcPr>
          <w:p w:rsidR="00235972" w:rsidRDefault="00122775" w:rsidP="00A01525">
            <w:r>
              <w:t>Objetivo</w:t>
            </w:r>
            <w:r w:rsidR="00235972">
              <w:t>: Revisión tarea página 116 – 117 (experimento)</w:t>
            </w:r>
          </w:p>
          <w:p w:rsidR="001C2969" w:rsidRDefault="00235972" w:rsidP="00A01525">
            <w:r>
              <w:t xml:space="preserve"> Identifico la masa y el volumen de los cuerpos. Texto de estudios páginas 120 - 121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15:3</w:t>
            </w:r>
            <w:r w:rsidR="007F02FA">
              <w:t>0 Lenguaje</w:t>
            </w:r>
          </w:p>
        </w:tc>
        <w:tc>
          <w:tcPr>
            <w:tcW w:w="3796" w:type="dxa"/>
          </w:tcPr>
          <w:p w:rsidR="00E33AFB" w:rsidRDefault="00293E1D" w:rsidP="00A01525">
            <w:r>
              <w:t xml:space="preserve">Objetivo: </w:t>
            </w:r>
            <w:r w:rsidR="005645D7">
              <w:t xml:space="preserve">  </w:t>
            </w:r>
            <w:r w:rsidR="00235972">
              <w:t>Comprender Noticia Pá</w:t>
            </w:r>
            <w:r w:rsidR="00E33AFB">
              <w:t>gina 122 “ Voluntario peruano impacta por su solidaridad”</w:t>
            </w:r>
          </w:p>
          <w:p w:rsidR="00E33AFB" w:rsidRDefault="00E33AFB" w:rsidP="00A01525">
            <w:r>
              <w:t>Redactar notica en forma individual según instrucciones página  123.</w:t>
            </w:r>
          </w:p>
          <w:p w:rsidR="00E33AFB" w:rsidRDefault="00E33AFB" w:rsidP="00A01525">
            <w:r>
              <w:t>Uso de la H.</w:t>
            </w:r>
          </w:p>
          <w:p w:rsidR="008518AD" w:rsidRPr="00122775" w:rsidRDefault="00E33AFB" w:rsidP="00E33AFB">
            <w:r>
              <w:t>Tarea después de Clases resolver guía Uso de la H enviada por correo.</w:t>
            </w:r>
          </w:p>
        </w:tc>
      </w:tr>
      <w:tr w:rsidR="007F02FA" w:rsidTr="006E1F7F">
        <w:tc>
          <w:tcPr>
            <w:tcW w:w="2992" w:type="dxa"/>
          </w:tcPr>
          <w:p w:rsidR="007F02FA" w:rsidRDefault="00A01525" w:rsidP="00B04BFC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A01525" w:rsidP="00B04BFC">
            <w:pPr>
              <w:jc w:val="center"/>
            </w:pPr>
            <w:r>
              <w:t xml:space="preserve">16:30 </w:t>
            </w:r>
            <w:proofErr w:type="spellStart"/>
            <w:r>
              <w:t>Ref</w:t>
            </w:r>
            <w:proofErr w:type="spellEnd"/>
            <w:r>
              <w:t xml:space="preserve"> Matemática</w:t>
            </w:r>
          </w:p>
        </w:tc>
        <w:tc>
          <w:tcPr>
            <w:tcW w:w="3796" w:type="dxa"/>
          </w:tcPr>
          <w:p w:rsidR="00FA7C32" w:rsidRDefault="00A01525" w:rsidP="00A01525">
            <w:r>
              <w:t>Objetivo</w:t>
            </w:r>
            <w:r w:rsidR="00E33AFB">
              <w:t>: Reconocer</w:t>
            </w:r>
            <w:r w:rsidR="00A670E4">
              <w:t xml:space="preserve"> vistas de </w:t>
            </w:r>
            <w:proofErr w:type="gramStart"/>
            <w:r w:rsidR="00A670E4">
              <w:t>esferas ,</w:t>
            </w:r>
            <w:proofErr w:type="gramEnd"/>
            <w:r w:rsidR="00A670E4">
              <w:t xml:space="preserve"> cilindros y conos. Páginas 150 -154</w:t>
            </w:r>
          </w:p>
        </w:tc>
        <w:bookmarkStart w:id="0" w:name="_GoBack"/>
        <w:bookmarkEnd w:id="0"/>
      </w:tr>
      <w:tr w:rsidR="00A01525" w:rsidTr="006E1F7F">
        <w:tc>
          <w:tcPr>
            <w:tcW w:w="2992" w:type="dxa"/>
          </w:tcPr>
          <w:p w:rsidR="00A01525" w:rsidRDefault="00A01525" w:rsidP="0045164A">
            <w:pPr>
              <w:jc w:val="center"/>
            </w:pPr>
            <w:r>
              <w:t xml:space="preserve">Jueves  </w:t>
            </w:r>
          </w:p>
        </w:tc>
        <w:tc>
          <w:tcPr>
            <w:tcW w:w="2993" w:type="dxa"/>
          </w:tcPr>
          <w:p w:rsidR="00A01525" w:rsidRDefault="00A01525" w:rsidP="0045164A">
            <w:pPr>
              <w:jc w:val="center"/>
            </w:pPr>
            <w:r>
              <w:t>14:00 Matemáticas</w:t>
            </w:r>
          </w:p>
        </w:tc>
        <w:tc>
          <w:tcPr>
            <w:tcW w:w="3796" w:type="dxa"/>
          </w:tcPr>
          <w:p w:rsidR="00A01525" w:rsidRDefault="00A01525" w:rsidP="0045164A">
            <w:r>
              <w:t>Objetivo:</w:t>
            </w:r>
            <w:r w:rsidR="00A670E4">
              <w:t xml:space="preserve"> Conocer la localización </w:t>
            </w:r>
            <w:r w:rsidR="00E33AFB">
              <w:t>absoluta pá</w:t>
            </w:r>
            <w:r w:rsidR="00A670E4">
              <w:t>ginas 158 – 161</w:t>
            </w:r>
          </w:p>
          <w:p w:rsidR="00A670E4" w:rsidRDefault="00A670E4" w:rsidP="0045164A">
            <w:r>
              <w:t>Texto del estudiante</w:t>
            </w:r>
          </w:p>
        </w:tc>
      </w:tr>
      <w:tr w:rsidR="00A01525" w:rsidTr="006E1F7F">
        <w:tc>
          <w:tcPr>
            <w:tcW w:w="2992" w:type="dxa"/>
          </w:tcPr>
          <w:p w:rsidR="00A01525" w:rsidRDefault="00A01525" w:rsidP="0045164A">
            <w:pPr>
              <w:jc w:val="center"/>
            </w:pPr>
            <w:r>
              <w:t xml:space="preserve">Jueves  </w:t>
            </w:r>
          </w:p>
        </w:tc>
        <w:tc>
          <w:tcPr>
            <w:tcW w:w="2993" w:type="dxa"/>
          </w:tcPr>
          <w:p w:rsidR="00A01525" w:rsidRDefault="00A01525" w:rsidP="0045164A">
            <w:pPr>
              <w:jc w:val="center"/>
            </w:pPr>
            <w:r>
              <w:t>15:00 Ref. Lenguaje</w:t>
            </w:r>
          </w:p>
        </w:tc>
        <w:tc>
          <w:tcPr>
            <w:tcW w:w="3796" w:type="dxa"/>
          </w:tcPr>
          <w:p w:rsidR="00A01525" w:rsidRDefault="00A01525" w:rsidP="0045164A">
            <w:r>
              <w:t xml:space="preserve">Objetivo: </w:t>
            </w:r>
            <w:r w:rsidR="00E33AFB">
              <w:t>Confeccionar un noticiero donde ustedes serán los propios conductores y periodistas. Trabajo con el texto de estudio paginas 124 -125</w:t>
            </w:r>
          </w:p>
          <w:p w:rsidR="00A01525" w:rsidRDefault="00A01525" w:rsidP="0045164A"/>
        </w:tc>
      </w:tr>
      <w:tr w:rsidR="00A01525" w:rsidTr="006E1F7F">
        <w:tc>
          <w:tcPr>
            <w:tcW w:w="2992" w:type="dxa"/>
          </w:tcPr>
          <w:p w:rsidR="00A01525" w:rsidRDefault="00A01525" w:rsidP="0045164A">
            <w:pPr>
              <w:jc w:val="center"/>
            </w:pPr>
            <w:r>
              <w:t xml:space="preserve">Viernes </w:t>
            </w:r>
          </w:p>
        </w:tc>
        <w:tc>
          <w:tcPr>
            <w:tcW w:w="2993" w:type="dxa"/>
          </w:tcPr>
          <w:p w:rsidR="00A01525" w:rsidRDefault="00A01525" w:rsidP="0045164A">
            <w:pPr>
              <w:jc w:val="center"/>
            </w:pPr>
            <w:r>
              <w:t>14:00 Historia</w:t>
            </w:r>
          </w:p>
        </w:tc>
        <w:tc>
          <w:tcPr>
            <w:tcW w:w="3796" w:type="dxa"/>
          </w:tcPr>
          <w:p w:rsidR="00A01525" w:rsidRDefault="00A01525" w:rsidP="0045164A">
            <w:r>
              <w:t>Objetivo</w:t>
            </w:r>
            <w:proofErr w:type="gramStart"/>
            <w:r>
              <w:t xml:space="preserve">: </w:t>
            </w:r>
            <w:r w:rsidR="00235972">
              <w:t xml:space="preserve"> Describir</w:t>
            </w:r>
            <w:proofErr w:type="gramEnd"/>
            <w:r w:rsidR="00235972">
              <w:t xml:space="preserve"> paisajes .</w:t>
            </w:r>
          </w:p>
          <w:p w:rsidR="00235972" w:rsidRDefault="00235972" w:rsidP="0045164A">
            <w:r>
              <w:t>Trabajo en texto de estudios páginas</w:t>
            </w:r>
          </w:p>
          <w:p w:rsidR="00235972" w:rsidRDefault="00235972" w:rsidP="0045164A">
            <w:r>
              <w:t xml:space="preserve"> 80 -81</w:t>
            </w:r>
          </w:p>
          <w:p w:rsidR="00235972" w:rsidRDefault="00235972" w:rsidP="0045164A">
            <w:r>
              <w:t>Tarea después de clases resolver guía ubicación absoluta II guía enviada al correo.</w:t>
            </w:r>
          </w:p>
          <w:p w:rsidR="00DB33AA" w:rsidRDefault="00DB33AA" w:rsidP="0045164A"/>
        </w:tc>
      </w:tr>
      <w:tr w:rsidR="00A01525" w:rsidTr="006E1F7F">
        <w:tc>
          <w:tcPr>
            <w:tcW w:w="2992" w:type="dxa"/>
          </w:tcPr>
          <w:p w:rsidR="00A01525" w:rsidRDefault="00A01525" w:rsidP="0045164A">
            <w:pPr>
              <w:jc w:val="center"/>
            </w:pPr>
            <w:r>
              <w:lastRenderedPageBreak/>
              <w:t xml:space="preserve">Viernes </w:t>
            </w:r>
          </w:p>
        </w:tc>
        <w:tc>
          <w:tcPr>
            <w:tcW w:w="2993" w:type="dxa"/>
          </w:tcPr>
          <w:p w:rsidR="00A01525" w:rsidRDefault="00A01525" w:rsidP="0045164A">
            <w:pPr>
              <w:jc w:val="center"/>
            </w:pPr>
            <w:r>
              <w:t>15:00 Ciencias Naturales</w:t>
            </w:r>
          </w:p>
        </w:tc>
        <w:tc>
          <w:tcPr>
            <w:tcW w:w="3796" w:type="dxa"/>
          </w:tcPr>
          <w:p w:rsidR="00A01525" w:rsidRDefault="00A01525" w:rsidP="0045164A">
            <w:r>
              <w:t xml:space="preserve">Objetivo:  </w:t>
            </w:r>
            <w:r w:rsidR="00DB33AA">
              <w:t>Reconocer los tres estados de la materia( sólido – liquido y gaseoso)</w:t>
            </w:r>
          </w:p>
          <w:p w:rsidR="00DB33AA" w:rsidRDefault="00DB33AA" w:rsidP="0045164A">
            <w:r>
              <w:t>Página 126 -127</w:t>
            </w:r>
          </w:p>
          <w:p w:rsidR="00DB33AA" w:rsidRDefault="00DB33AA" w:rsidP="0045164A">
            <w:r>
              <w:t>Trabajo en cuaderno definiendo conceptos.</w:t>
            </w:r>
          </w:p>
        </w:tc>
      </w:tr>
    </w:tbl>
    <w:p w:rsidR="007F02FA" w:rsidRDefault="007F02FA" w:rsidP="007F02FA">
      <w:pPr>
        <w:jc w:val="both"/>
      </w:pPr>
    </w:p>
    <w:sectPr w:rsidR="007F02FA" w:rsidSect="007F02F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54" w:rsidRDefault="00332854">
      <w:pPr>
        <w:spacing w:after="0" w:line="240" w:lineRule="auto"/>
      </w:pPr>
      <w:r>
        <w:separator/>
      </w:r>
    </w:p>
  </w:endnote>
  <w:endnote w:type="continuationSeparator" w:id="0">
    <w:p w:rsidR="00332854" w:rsidRDefault="0033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54" w:rsidRDefault="00332854">
      <w:pPr>
        <w:spacing w:after="0" w:line="240" w:lineRule="auto"/>
      </w:pPr>
      <w:r>
        <w:separator/>
      </w:r>
    </w:p>
  </w:footnote>
  <w:footnote w:type="continuationSeparator" w:id="0">
    <w:p w:rsidR="00332854" w:rsidRDefault="0033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FC" w:rsidRDefault="00B04BFC">
    <w:pPr>
      <w:pStyle w:val="Encabezado"/>
    </w:pPr>
    <w:r>
      <w:t>Fundación Educacional</w:t>
    </w:r>
  </w:p>
  <w:p w:rsidR="00B04BFC" w:rsidRDefault="00B04BFC">
    <w:pPr>
      <w:pStyle w:val="Encabezado"/>
    </w:pPr>
    <w:r>
      <w:t xml:space="preserve">Colegio Magister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F02FA"/>
    <w:rsid w:val="000C49E1"/>
    <w:rsid w:val="000D25B4"/>
    <w:rsid w:val="00122775"/>
    <w:rsid w:val="001C102B"/>
    <w:rsid w:val="001C2969"/>
    <w:rsid w:val="001C3098"/>
    <w:rsid w:val="001D47B0"/>
    <w:rsid w:val="001E54C3"/>
    <w:rsid w:val="00235972"/>
    <w:rsid w:val="00237C20"/>
    <w:rsid w:val="00293E1D"/>
    <w:rsid w:val="002D57CC"/>
    <w:rsid w:val="00316211"/>
    <w:rsid w:val="00332854"/>
    <w:rsid w:val="0038085C"/>
    <w:rsid w:val="0039748B"/>
    <w:rsid w:val="003A6255"/>
    <w:rsid w:val="003B4917"/>
    <w:rsid w:val="003D4EE4"/>
    <w:rsid w:val="003F6F7D"/>
    <w:rsid w:val="00407C40"/>
    <w:rsid w:val="00445D3C"/>
    <w:rsid w:val="00480619"/>
    <w:rsid w:val="004A009F"/>
    <w:rsid w:val="004E5F88"/>
    <w:rsid w:val="004F0512"/>
    <w:rsid w:val="00527E21"/>
    <w:rsid w:val="005645D7"/>
    <w:rsid w:val="00572C2F"/>
    <w:rsid w:val="00572DCE"/>
    <w:rsid w:val="00581E31"/>
    <w:rsid w:val="00594B51"/>
    <w:rsid w:val="005A6736"/>
    <w:rsid w:val="005F06CA"/>
    <w:rsid w:val="005F088F"/>
    <w:rsid w:val="00617C9B"/>
    <w:rsid w:val="00633C10"/>
    <w:rsid w:val="00645ABF"/>
    <w:rsid w:val="0066427F"/>
    <w:rsid w:val="006A3FFE"/>
    <w:rsid w:val="006A44B4"/>
    <w:rsid w:val="006C1C60"/>
    <w:rsid w:val="006E1F7F"/>
    <w:rsid w:val="00784BC2"/>
    <w:rsid w:val="00787EC4"/>
    <w:rsid w:val="007940E4"/>
    <w:rsid w:val="007F02FA"/>
    <w:rsid w:val="008518AD"/>
    <w:rsid w:val="008531F7"/>
    <w:rsid w:val="00856E17"/>
    <w:rsid w:val="00873ECE"/>
    <w:rsid w:val="008A4EF5"/>
    <w:rsid w:val="008E1C68"/>
    <w:rsid w:val="008F3B26"/>
    <w:rsid w:val="009210A6"/>
    <w:rsid w:val="00956600"/>
    <w:rsid w:val="00991773"/>
    <w:rsid w:val="00991B37"/>
    <w:rsid w:val="00993785"/>
    <w:rsid w:val="00A01525"/>
    <w:rsid w:val="00A21B8D"/>
    <w:rsid w:val="00A41066"/>
    <w:rsid w:val="00A5419B"/>
    <w:rsid w:val="00A670E4"/>
    <w:rsid w:val="00AB7352"/>
    <w:rsid w:val="00B04BFC"/>
    <w:rsid w:val="00B37244"/>
    <w:rsid w:val="00B46587"/>
    <w:rsid w:val="00BC1565"/>
    <w:rsid w:val="00C1502E"/>
    <w:rsid w:val="00C42D6E"/>
    <w:rsid w:val="00C865AA"/>
    <w:rsid w:val="00CD099D"/>
    <w:rsid w:val="00D02B6C"/>
    <w:rsid w:val="00D04FFF"/>
    <w:rsid w:val="00D20642"/>
    <w:rsid w:val="00D6142E"/>
    <w:rsid w:val="00DB33AA"/>
    <w:rsid w:val="00DB4AA4"/>
    <w:rsid w:val="00E33AFB"/>
    <w:rsid w:val="00E44EC6"/>
    <w:rsid w:val="00E7594D"/>
    <w:rsid w:val="00E94E41"/>
    <w:rsid w:val="00F2155A"/>
    <w:rsid w:val="00F31A75"/>
    <w:rsid w:val="00F350AD"/>
    <w:rsid w:val="00F434A0"/>
    <w:rsid w:val="00F751FC"/>
    <w:rsid w:val="00FA7C32"/>
    <w:rsid w:val="00FC6CC2"/>
    <w:rsid w:val="00FE6980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0B437-DB34-4919-83AD-514D589F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6</cp:revision>
  <dcterms:created xsi:type="dcterms:W3CDTF">2020-09-27T19:10:00Z</dcterms:created>
  <dcterms:modified xsi:type="dcterms:W3CDTF">2020-09-27T21:13:00Z</dcterms:modified>
</cp:coreProperties>
</file>