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855C" w14:textId="77777777" w:rsidR="00205B44" w:rsidRDefault="00205B44" w:rsidP="00205B44">
      <w:pPr>
        <w:jc w:val="both"/>
      </w:pPr>
      <w:r>
        <w:rPr>
          <w:noProof/>
        </w:rPr>
        <w:drawing>
          <wp:inline distT="0" distB="0" distL="0" distR="0" wp14:anchorId="41D661B0" wp14:editId="586E8636">
            <wp:extent cx="688340" cy="676275"/>
            <wp:effectExtent l="0" t="0" r="0" b="9525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F2C2" w14:textId="77777777" w:rsidR="00205B44" w:rsidRPr="00811C55" w:rsidRDefault="00205B44" w:rsidP="00205B44">
      <w:pPr>
        <w:jc w:val="center"/>
        <w:rPr>
          <w:b/>
          <w:color w:val="000000" w:themeColor="text1"/>
          <w:u w:val="single"/>
        </w:rPr>
      </w:pPr>
      <w:r w:rsidRPr="00811C55">
        <w:rPr>
          <w:b/>
          <w:color w:val="000000" w:themeColor="text1"/>
          <w:u w:val="single"/>
        </w:rPr>
        <w:t xml:space="preserve">GUÍA DE APRENDIZAJE </w:t>
      </w:r>
      <w:proofErr w:type="spellStart"/>
      <w:r w:rsidRPr="00811C55">
        <w:rPr>
          <w:b/>
          <w:color w:val="000000" w:themeColor="text1"/>
          <w:u w:val="single"/>
        </w:rPr>
        <w:t>N°</w:t>
      </w:r>
      <w:proofErr w:type="spellEnd"/>
      <w:r w:rsidRPr="00811C55">
        <w:rPr>
          <w:b/>
          <w:color w:val="000000" w:themeColor="text1"/>
          <w:u w:val="single"/>
        </w:rPr>
        <w:t xml:space="preserve"> 1 – 2° SEMESTRE:</w:t>
      </w:r>
    </w:p>
    <w:p w14:paraId="6C2F0299" w14:textId="77777777" w:rsidR="00205B44" w:rsidRDefault="00205B44" w:rsidP="00205B44">
      <w:pPr>
        <w:jc w:val="center"/>
        <w:rPr>
          <w:b/>
          <w:u w:val="single"/>
        </w:rPr>
      </w:pPr>
    </w:p>
    <w:p w14:paraId="628386D0" w14:textId="77777777" w:rsidR="00205B44" w:rsidRDefault="00205B44" w:rsidP="00205B44">
      <w:pPr>
        <w:jc w:val="center"/>
        <w:rPr>
          <w:b/>
          <w:lang w:eastAsia="es-CL"/>
        </w:rPr>
      </w:pPr>
      <w:r>
        <w:rPr>
          <w:b/>
          <w:lang w:eastAsia="es-CL"/>
        </w:rPr>
        <w:t>“LECTURA EN DIÁLOGO”</w:t>
      </w:r>
    </w:p>
    <w:p w14:paraId="6AD7D4AB" w14:textId="77777777" w:rsidR="00205B44" w:rsidRDefault="00205B44" w:rsidP="00205B44">
      <w:pPr>
        <w:jc w:val="center"/>
        <w:rPr>
          <w:b/>
          <w:lang w:eastAsia="es-CL"/>
        </w:rPr>
      </w:pPr>
      <w:r>
        <w:rPr>
          <w:b/>
          <w:lang w:eastAsia="es-CL"/>
        </w:rPr>
        <w:t>LENGUA Y LITERATURA</w:t>
      </w:r>
      <w:r>
        <w:rPr>
          <w:b/>
          <w:lang w:eastAsia="es-CL"/>
        </w:rPr>
        <w:br/>
        <w:t>PROFESOR: Juan Francisco Rubio Díaz</w:t>
      </w:r>
    </w:p>
    <w:p w14:paraId="75068EAB" w14:textId="77777777" w:rsidR="00205B44" w:rsidRPr="008827AA" w:rsidRDefault="00205B44" w:rsidP="00205B44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8"/>
          <w:szCs w:val="28"/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lunes 2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4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de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agost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o de 2020 al mail </w:t>
      </w:r>
      <w:hyperlink r:id="rId6" w:history="1">
        <w:r w:rsidRPr="008827AA">
          <w:rPr>
            <w:rStyle w:val="Hipervnculo"/>
            <w:rFonts w:ascii="Calibri" w:hAnsi="Calibri" w:cs="Calibri"/>
            <w:b w:val="0"/>
            <w:bCs w:val="0"/>
            <w:sz w:val="28"/>
            <w:szCs w:val="28"/>
          </w:rPr>
          <w:t>juan.rubio@colegiomagister.cl</w:t>
        </w:r>
      </w:hyperlink>
      <w:r w:rsidRPr="008827AA">
        <w:rPr>
          <w:rStyle w:val="Hipervnculo"/>
          <w:rFonts w:ascii="Calibri" w:hAnsi="Calibri" w:cs="Calibri"/>
          <w:b w:val="0"/>
          <w:bCs w:val="0"/>
          <w:sz w:val="28"/>
          <w:szCs w:val="28"/>
        </w:rPr>
        <w:t xml:space="preserve">  </w:t>
      </w:r>
      <w:r>
        <w:rPr>
          <w:rStyle w:val="Hipervnculo"/>
          <w:rFonts w:ascii="Calibri" w:hAnsi="Calibri" w:cs="Calibri"/>
          <w:b w:val="0"/>
          <w:bCs w:val="0"/>
          <w:sz w:val="28"/>
          <w:szCs w:val="28"/>
        </w:rPr>
        <w:t>hasta las 18 horas.</w:t>
      </w:r>
    </w:p>
    <w:p w14:paraId="179C1B5A" w14:textId="77777777" w:rsidR="00205B44" w:rsidRPr="008827AA" w:rsidRDefault="00205B44" w:rsidP="00205B44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Consultas: WSP: +569 49950942.</w:t>
      </w:r>
    </w:p>
    <w:p w14:paraId="5AD20E75" w14:textId="77777777" w:rsidR="00205B44" w:rsidRDefault="00205B44" w:rsidP="00205B44">
      <w:pPr>
        <w:jc w:val="both"/>
        <w:rPr>
          <w:b/>
          <w:u w:val="single"/>
        </w:rPr>
      </w:pPr>
    </w:p>
    <w:p w14:paraId="47817246" w14:textId="77777777" w:rsidR="00205B44" w:rsidRDefault="00205B44" w:rsidP="00205B44">
      <w:pPr>
        <w:pStyle w:val="Encabezado"/>
        <w:jc w:val="both"/>
      </w:pPr>
    </w:p>
    <w:p w14:paraId="4C09C41E" w14:textId="77777777" w:rsidR="00205B44" w:rsidRDefault="00205B44" w:rsidP="00205B44">
      <w:pPr>
        <w:pStyle w:val="Encabezado"/>
        <w:jc w:val="both"/>
        <w:rPr>
          <w:u w:val="single"/>
        </w:rPr>
      </w:pPr>
      <w:r>
        <w:t xml:space="preserve">Nombre: __________________________________________________________________                                        </w:t>
      </w:r>
    </w:p>
    <w:p w14:paraId="2DB580D3" w14:textId="77777777" w:rsidR="00205B44" w:rsidRDefault="00205B44" w:rsidP="00205B44">
      <w:pPr>
        <w:pStyle w:val="Encabezado"/>
        <w:jc w:val="both"/>
      </w:pPr>
      <w:r>
        <w:t>Curso:  2° medio _____                   Fecha: ______________________________________</w:t>
      </w:r>
    </w:p>
    <w:p w14:paraId="271BF4E6" w14:textId="77777777" w:rsidR="00205B44" w:rsidRPr="00205B44" w:rsidRDefault="00205B44" w:rsidP="00205B44">
      <w:pPr>
        <w:pStyle w:val="Encabezado"/>
        <w:jc w:val="both"/>
      </w:pPr>
    </w:p>
    <w:p w14:paraId="768ED1A6" w14:textId="77777777" w:rsidR="00205B44" w:rsidRDefault="00205B44" w:rsidP="00205B44">
      <w:pPr>
        <w:jc w:val="both"/>
        <w:rPr>
          <w:b/>
          <w:bCs/>
          <w:color w:val="000000"/>
          <w:lang w:eastAsia="es-CL"/>
        </w:rPr>
      </w:pPr>
      <w:r>
        <w:rPr>
          <w:b/>
          <w:bCs/>
          <w:color w:val="000000"/>
          <w:lang w:eastAsia="es-CL"/>
        </w:rPr>
        <w:t xml:space="preserve">Objetivos: </w:t>
      </w:r>
    </w:p>
    <w:tbl>
      <w:tblPr>
        <w:tblW w:w="89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5"/>
      </w:tblGrid>
      <w:tr w:rsidR="00205B44" w14:paraId="2852F557" w14:textId="77777777" w:rsidTr="005F472A">
        <w:trPr>
          <w:trHeight w:val="1420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30D" w14:textId="77777777" w:rsidR="00205B44" w:rsidRDefault="00205B44" w:rsidP="00205B44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Evaluar el contenido de un reportaje.</w:t>
            </w:r>
          </w:p>
          <w:p w14:paraId="0D667C68" w14:textId="77777777" w:rsidR="00205B44" w:rsidRDefault="00205B44" w:rsidP="00205B44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Analizar la información entregada a partir de los criterios de veracidad y suficiencia.</w:t>
            </w:r>
          </w:p>
          <w:p w14:paraId="2FBF5DBA" w14:textId="77777777" w:rsidR="00205B44" w:rsidRDefault="00205B44" w:rsidP="00205B44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Comprender el mensaje.</w:t>
            </w:r>
          </w:p>
          <w:p w14:paraId="5B7B6809" w14:textId="77777777" w:rsidR="00205B44" w:rsidRDefault="00205B44" w:rsidP="00205B44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Determinar la visión de mundo que se comunica.</w:t>
            </w:r>
          </w:p>
        </w:tc>
      </w:tr>
    </w:tbl>
    <w:p w14:paraId="119ADCCE" w14:textId="77777777" w:rsidR="00205B44" w:rsidRDefault="00205B44" w:rsidP="00205B44">
      <w:pPr>
        <w:jc w:val="both"/>
      </w:pPr>
    </w:p>
    <w:p w14:paraId="7D158846" w14:textId="77777777" w:rsidR="00205B44" w:rsidRPr="00205B44" w:rsidRDefault="00205B44" w:rsidP="00205B44">
      <w:pPr>
        <w:jc w:val="both"/>
        <w:rPr>
          <w:b/>
          <w:bCs/>
          <w:sz w:val="24"/>
          <w:szCs w:val="24"/>
        </w:rPr>
      </w:pPr>
      <w:r w:rsidRPr="00205B44">
        <w:rPr>
          <w:b/>
          <w:bCs/>
          <w:sz w:val="24"/>
          <w:szCs w:val="24"/>
        </w:rPr>
        <w:t xml:space="preserve">A continuación, leeremos el reportaje </w:t>
      </w:r>
      <w:r w:rsidRPr="00205B44">
        <w:rPr>
          <w:b/>
          <w:bCs/>
          <w:i/>
          <w:iCs/>
          <w:sz w:val="24"/>
          <w:szCs w:val="24"/>
        </w:rPr>
        <w:t>“¿Por qué la palabra ambición es peyorativa cuando hablas de una mujer?</w:t>
      </w:r>
      <w:r w:rsidRPr="00205B44">
        <w:rPr>
          <w:b/>
          <w:bCs/>
          <w:sz w:val="24"/>
          <w:szCs w:val="24"/>
        </w:rPr>
        <w:t xml:space="preserve"> que se encuentra entre las páginas 203 – 207 de tu texto de estudio. </w:t>
      </w:r>
    </w:p>
    <w:p w14:paraId="3E19E389" w14:textId="77777777" w:rsidR="00205B44" w:rsidRDefault="00205B44" w:rsidP="00205B44">
      <w:pPr>
        <w:jc w:val="both"/>
        <w:rPr>
          <w:b/>
          <w:bCs/>
          <w:sz w:val="24"/>
          <w:szCs w:val="24"/>
        </w:rPr>
      </w:pPr>
      <w:r w:rsidRPr="00205B44">
        <w:rPr>
          <w:b/>
          <w:bCs/>
          <w:sz w:val="24"/>
          <w:szCs w:val="24"/>
        </w:rPr>
        <w:t>Debes responder las preguntas que se presentan considerando todas las herramientas que hemos aprendido en la presentación.</w:t>
      </w:r>
    </w:p>
    <w:p w14:paraId="023ACD39" w14:textId="77777777" w:rsidR="00205B44" w:rsidRPr="00987835" w:rsidRDefault="00987835" w:rsidP="00205B44">
      <w:pPr>
        <w:jc w:val="both"/>
        <w:rPr>
          <w:b/>
          <w:bCs/>
          <w:i/>
          <w:iCs/>
          <w:sz w:val="24"/>
          <w:szCs w:val="24"/>
        </w:rPr>
      </w:pPr>
      <w:r w:rsidRPr="00987835">
        <w:rPr>
          <w:b/>
          <w:bCs/>
          <w:i/>
          <w:iCs/>
          <w:sz w:val="24"/>
          <w:szCs w:val="24"/>
        </w:rPr>
        <w:t>Lectura</w:t>
      </w:r>
    </w:p>
    <w:p w14:paraId="24DFBE01" w14:textId="77777777" w:rsidR="00987835" w:rsidRDefault="00987835" w:rsidP="00205B44">
      <w:pPr>
        <w:jc w:val="both"/>
        <w:rPr>
          <w:sz w:val="24"/>
          <w:szCs w:val="24"/>
        </w:rPr>
      </w:pPr>
      <w:r>
        <w:rPr>
          <w:sz w:val="24"/>
          <w:szCs w:val="24"/>
        </w:rPr>
        <w:t>Antes de leer, responde las siguientes preguntas:</w:t>
      </w:r>
    </w:p>
    <w:p w14:paraId="3688EBFB" w14:textId="77777777" w:rsidR="00955085" w:rsidRDefault="00987835" w:rsidP="00205B44">
      <w:pPr>
        <w:pStyle w:val="Prrafodelista"/>
        <w:numPr>
          <w:ilvl w:val="0"/>
          <w:numId w:val="2"/>
        </w:numPr>
        <w:jc w:val="both"/>
      </w:pPr>
      <w:r>
        <w:t>¿Sabes lo que significa “peyorativo”? Si no conoces esta palabra, averigua su significado y explícalo.</w:t>
      </w:r>
    </w:p>
    <w:p w14:paraId="3DD1CED4" w14:textId="77777777" w:rsidR="00987835" w:rsidRDefault="00987835" w:rsidP="00987835">
      <w:pPr>
        <w:jc w:val="both"/>
      </w:pPr>
    </w:p>
    <w:p w14:paraId="34F88245" w14:textId="77777777" w:rsidR="00987835" w:rsidRDefault="00987835" w:rsidP="00987835">
      <w:pPr>
        <w:jc w:val="both"/>
      </w:pPr>
    </w:p>
    <w:p w14:paraId="3CAA5015" w14:textId="77777777" w:rsidR="00987835" w:rsidRDefault="00987835" w:rsidP="00987835">
      <w:pPr>
        <w:jc w:val="both"/>
      </w:pPr>
    </w:p>
    <w:p w14:paraId="6CCF0640" w14:textId="77777777" w:rsidR="00987835" w:rsidRDefault="00987835" w:rsidP="00987835">
      <w:pPr>
        <w:pStyle w:val="Prrafodelista"/>
        <w:numPr>
          <w:ilvl w:val="0"/>
          <w:numId w:val="2"/>
        </w:numPr>
        <w:jc w:val="both"/>
      </w:pPr>
      <w:r>
        <w:lastRenderedPageBreak/>
        <w:t>¿En qué casos es positivo ser ambicioso? Piensa en un par de ejemplos y coméntelos.</w:t>
      </w:r>
    </w:p>
    <w:p w14:paraId="5D2FB02C" w14:textId="77777777" w:rsidR="00987835" w:rsidRDefault="00987835" w:rsidP="00987835">
      <w:pPr>
        <w:jc w:val="both"/>
      </w:pPr>
    </w:p>
    <w:p w14:paraId="0986699F" w14:textId="77777777" w:rsidR="00987835" w:rsidRDefault="00987835" w:rsidP="00987835">
      <w:pPr>
        <w:jc w:val="both"/>
      </w:pPr>
    </w:p>
    <w:p w14:paraId="048E9FE1" w14:textId="77777777" w:rsidR="00987835" w:rsidRDefault="00987835" w:rsidP="00987835">
      <w:pPr>
        <w:jc w:val="both"/>
      </w:pPr>
    </w:p>
    <w:p w14:paraId="6E98272B" w14:textId="77777777" w:rsidR="00987835" w:rsidRDefault="00987835" w:rsidP="00987835">
      <w:pPr>
        <w:jc w:val="both"/>
      </w:pPr>
    </w:p>
    <w:p w14:paraId="5E2391CF" w14:textId="77777777" w:rsidR="00987835" w:rsidRDefault="00987835" w:rsidP="00987835">
      <w:pPr>
        <w:jc w:val="both"/>
      </w:pPr>
    </w:p>
    <w:p w14:paraId="159D8F57" w14:textId="77777777" w:rsidR="00B86C1B" w:rsidRDefault="00B86C1B" w:rsidP="00987835">
      <w:pPr>
        <w:pStyle w:val="Prrafodelista"/>
        <w:numPr>
          <w:ilvl w:val="0"/>
          <w:numId w:val="2"/>
        </w:numPr>
        <w:jc w:val="both"/>
      </w:pPr>
      <w:r>
        <w:t xml:space="preserve"> ¿Qué te comunica el uso de la expresión subrayada? (página 204, </w:t>
      </w:r>
      <w:r w:rsidRPr="00B86C1B">
        <w:rPr>
          <w:u w:val="single"/>
        </w:rPr>
        <w:t>es evidente</w:t>
      </w:r>
      <w:r>
        <w:t xml:space="preserve">) ¿Cómo es el tono empleado por la redactora del reportaje? </w:t>
      </w:r>
    </w:p>
    <w:p w14:paraId="5890A79D" w14:textId="77777777" w:rsidR="00B86C1B" w:rsidRDefault="00B86C1B" w:rsidP="00B86C1B">
      <w:pPr>
        <w:pStyle w:val="Prrafodelista"/>
        <w:jc w:val="both"/>
      </w:pPr>
    </w:p>
    <w:p w14:paraId="407B15EA" w14:textId="77777777" w:rsidR="00B86C1B" w:rsidRDefault="00B86C1B" w:rsidP="00B86C1B">
      <w:pPr>
        <w:pStyle w:val="Prrafodelista"/>
        <w:jc w:val="both"/>
      </w:pPr>
    </w:p>
    <w:p w14:paraId="4D0490B7" w14:textId="77777777" w:rsidR="00B86C1B" w:rsidRDefault="00B86C1B" w:rsidP="00B86C1B">
      <w:pPr>
        <w:pStyle w:val="Prrafodelista"/>
        <w:jc w:val="both"/>
      </w:pPr>
    </w:p>
    <w:p w14:paraId="4330AD19" w14:textId="77777777" w:rsidR="00B86C1B" w:rsidRDefault="00B86C1B" w:rsidP="00B86C1B">
      <w:pPr>
        <w:pStyle w:val="Prrafodelista"/>
        <w:jc w:val="both"/>
      </w:pPr>
    </w:p>
    <w:p w14:paraId="3D6D7225" w14:textId="77777777" w:rsidR="00B86C1B" w:rsidRDefault="00B86C1B" w:rsidP="00B86C1B">
      <w:pPr>
        <w:jc w:val="both"/>
      </w:pPr>
    </w:p>
    <w:p w14:paraId="2AC0DC05" w14:textId="77777777" w:rsidR="00987835" w:rsidRDefault="00B86C1B" w:rsidP="00987835">
      <w:pPr>
        <w:pStyle w:val="Prrafodelista"/>
        <w:numPr>
          <w:ilvl w:val="0"/>
          <w:numId w:val="2"/>
        </w:numPr>
        <w:jc w:val="both"/>
      </w:pPr>
      <w:r>
        <w:t xml:space="preserve"> ¿Qué prejuicios respecto de hombres y mujeres deja ver Clifford en su testimonio?</w:t>
      </w:r>
    </w:p>
    <w:p w14:paraId="43C578D8" w14:textId="77777777" w:rsidR="00B86C1B" w:rsidRDefault="00B86C1B" w:rsidP="00B86C1B">
      <w:pPr>
        <w:pStyle w:val="Prrafodelista"/>
        <w:jc w:val="both"/>
      </w:pPr>
    </w:p>
    <w:p w14:paraId="09B9C5D2" w14:textId="77777777" w:rsidR="00B86C1B" w:rsidRDefault="00B86C1B" w:rsidP="00B86C1B">
      <w:pPr>
        <w:pStyle w:val="Prrafodelista"/>
        <w:jc w:val="both"/>
      </w:pPr>
    </w:p>
    <w:p w14:paraId="36E6CA7A" w14:textId="77777777" w:rsidR="00B86C1B" w:rsidRDefault="00B86C1B" w:rsidP="00B86C1B">
      <w:pPr>
        <w:pStyle w:val="Prrafodelista"/>
        <w:jc w:val="both"/>
      </w:pPr>
    </w:p>
    <w:p w14:paraId="4EF28535" w14:textId="77777777" w:rsidR="00B86C1B" w:rsidRDefault="00B86C1B" w:rsidP="00B86C1B">
      <w:pPr>
        <w:pStyle w:val="Prrafodelista"/>
        <w:numPr>
          <w:ilvl w:val="0"/>
          <w:numId w:val="2"/>
        </w:numPr>
        <w:jc w:val="both"/>
      </w:pPr>
      <w:r>
        <w:t>Vocabulario. Escribe una oración empleando la palabra “arribista”:</w:t>
      </w:r>
    </w:p>
    <w:p w14:paraId="48ED28C1" w14:textId="77777777" w:rsidR="00B86C1B" w:rsidRDefault="00B86C1B" w:rsidP="00B86C1B">
      <w:pPr>
        <w:jc w:val="both"/>
      </w:pPr>
    </w:p>
    <w:p w14:paraId="4D416089" w14:textId="77777777" w:rsidR="00B86C1B" w:rsidRDefault="00B86C1B" w:rsidP="00B86C1B">
      <w:pPr>
        <w:jc w:val="both"/>
      </w:pPr>
    </w:p>
    <w:p w14:paraId="60213B3D" w14:textId="5F65E5F6" w:rsidR="00B86C1B" w:rsidRDefault="00B86C1B" w:rsidP="00B86C1B">
      <w:pPr>
        <w:pStyle w:val="Prrafodelista"/>
        <w:numPr>
          <w:ilvl w:val="0"/>
          <w:numId w:val="2"/>
        </w:numPr>
        <w:jc w:val="both"/>
      </w:pPr>
      <w:r>
        <w:t xml:space="preserve"> Estrategia. ¿Qué </w:t>
      </w:r>
      <w:r w:rsidRPr="00B86C1B">
        <w:rPr>
          <w:b/>
          <w:bCs/>
          <w:i/>
          <w:iCs/>
          <w:u w:val="single"/>
        </w:rPr>
        <w:t>estereotipos de género</w:t>
      </w:r>
      <w:r>
        <w:t xml:space="preserve"> describe la entrevistada?</w:t>
      </w:r>
    </w:p>
    <w:p w14:paraId="6333F17F" w14:textId="0625D894" w:rsidR="001F2A99" w:rsidRDefault="001F2A99" w:rsidP="001F2A99">
      <w:pPr>
        <w:jc w:val="both"/>
      </w:pPr>
    </w:p>
    <w:p w14:paraId="74F25737" w14:textId="1008D4B1" w:rsidR="001F2A99" w:rsidRDefault="001F2A99" w:rsidP="001F2A99">
      <w:pPr>
        <w:jc w:val="both"/>
      </w:pPr>
    </w:p>
    <w:p w14:paraId="3DD43995" w14:textId="77777777" w:rsidR="001F2A99" w:rsidRDefault="001F2A99" w:rsidP="001F2A99">
      <w:pPr>
        <w:jc w:val="both"/>
      </w:pPr>
    </w:p>
    <w:p w14:paraId="75EA7A55" w14:textId="77777777" w:rsidR="00B86C1B" w:rsidRDefault="00B86C1B" w:rsidP="00B86C1B">
      <w:pPr>
        <w:jc w:val="both"/>
      </w:pPr>
    </w:p>
    <w:p w14:paraId="3F6413A7" w14:textId="77777777" w:rsidR="00B86C1B" w:rsidRPr="00B86C1B" w:rsidRDefault="00B86C1B" w:rsidP="00B86C1B">
      <w:pPr>
        <w:jc w:val="both"/>
        <w:rPr>
          <w:b/>
          <w:bCs/>
          <w:i/>
          <w:iCs/>
        </w:rPr>
      </w:pPr>
      <w:r w:rsidRPr="00B86C1B">
        <w:rPr>
          <w:b/>
          <w:bCs/>
          <w:i/>
          <w:iCs/>
        </w:rPr>
        <w:t xml:space="preserve">Profundiza la lectura </w:t>
      </w:r>
    </w:p>
    <w:p w14:paraId="7D52C269" w14:textId="77777777" w:rsidR="00B86C1B" w:rsidRDefault="00B86C1B" w:rsidP="00B86C1B">
      <w:pPr>
        <w:jc w:val="both"/>
      </w:pPr>
      <w:r>
        <w:t xml:space="preserve">Desarrolla las siguientes actividades. </w:t>
      </w:r>
    </w:p>
    <w:p w14:paraId="6AF920B1" w14:textId="77777777" w:rsidR="00B86C1B" w:rsidRDefault="00B86C1B" w:rsidP="00B86C1B">
      <w:pPr>
        <w:jc w:val="both"/>
      </w:pPr>
      <w:r>
        <w:t>Localizar información</w:t>
      </w:r>
    </w:p>
    <w:p w14:paraId="72680B87" w14:textId="77777777" w:rsidR="00B86C1B" w:rsidRDefault="00B86C1B" w:rsidP="00B86C1B">
      <w:pPr>
        <w:jc w:val="both"/>
      </w:pPr>
      <w:r>
        <w:t xml:space="preserve"> 1. ¿Cuál es el tema del reportaje leído? </w:t>
      </w:r>
    </w:p>
    <w:p w14:paraId="1C8F232B" w14:textId="77777777" w:rsidR="00B86C1B" w:rsidRDefault="00B86C1B" w:rsidP="00B86C1B">
      <w:pPr>
        <w:jc w:val="both"/>
      </w:pPr>
    </w:p>
    <w:p w14:paraId="3A44FC77" w14:textId="77777777" w:rsidR="00B86C1B" w:rsidRDefault="00B86C1B" w:rsidP="00B86C1B">
      <w:pPr>
        <w:jc w:val="both"/>
      </w:pPr>
      <w:r>
        <w:t xml:space="preserve">2. Estrategia. La redactora del reportaje consultó distintas fuentes para desarrollar el tema del texto. ¿A quiénes entrevistó y por qué? </w:t>
      </w:r>
    </w:p>
    <w:p w14:paraId="039644E4" w14:textId="77777777" w:rsidR="00B86C1B" w:rsidRDefault="00B86C1B" w:rsidP="00B86C1B">
      <w:pPr>
        <w:jc w:val="both"/>
      </w:pPr>
    </w:p>
    <w:p w14:paraId="6ADB67AE" w14:textId="77777777" w:rsidR="00B86C1B" w:rsidRDefault="00B86C1B" w:rsidP="00B86C1B">
      <w:pPr>
        <w:jc w:val="both"/>
      </w:pPr>
      <w:bookmarkStart w:id="0" w:name="_GoBack"/>
      <w:bookmarkEnd w:id="0"/>
    </w:p>
    <w:p w14:paraId="7E257D83" w14:textId="77777777" w:rsidR="00B86C1B" w:rsidRDefault="00B86C1B" w:rsidP="00B86C1B">
      <w:pPr>
        <w:jc w:val="both"/>
      </w:pPr>
      <w:r>
        <w:lastRenderedPageBreak/>
        <w:t xml:space="preserve"> 3. Según el reportaje, ¿qué connotaciones se atribuyen al adjetivo “ambicioso” al momento de aplicarlo a hombres y mujeres?</w:t>
      </w:r>
    </w:p>
    <w:p w14:paraId="7F4CFBCE" w14:textId="77777777" w:rsidR="00B86C1B" w:rsidRDefault="00B86C1B" w:rsidP="00B86C1B">
      <w:pPr>
        <w:jc w:val="both"/>
      </w:pPr>
    </w:p>
    <w:p w14:paraId="4764F95C" w14:textId="77777777" w:rsidR="00B86C1B" w:rsidRDefault="00B86C1B" w:rsidP="00B86C1B">
      <w:pPr>
        <w:jc w:val="both"/>
      </w:pPr>
      <w:r>
        <w:t xml:space="preserve">Relacionar e interpretar </w:t>
      </w:r>
    </w:p>
    <w:p w14:paraId="07BF0B14" w14:textId="77777777" w:rsidR="00B86C1B" w:rsidRDefault="00B86C1B" w:rsidP="00B86C1B">
      <w:pPr>
        <w:jc w:val="both"/>
      </w:pPr>
      <w:r>
        <w:t>4. ¿Qué prejuicios sobre las mujeres se desprenden del reportaje?</w:t>
      </w:r>
    </w:p>
    <w:p w14:paraId="4718AAC6" w14:textId="77777777" w:rsidR="00B86C1B" w:rsidRDefault="00B86C1B" w:rsidP="00B86C1B">
      <w:pPr>
        <w:jc w:val="both"/>
      </w:pPr>
    </w:p>
    <w:p w14:paraId="185C43BA" w14:textId="77777777" w:rsidR="00B86C1B" w:rsidRDefault="00B86C1B" w:rsidP="00B86C1B">
      <w:pPr>
        <w:jc w:val="both"/>
      </w:pPr>
    </w:p>
    <w:p w14:paraId="269EE939" w14:textId="77777777" w:rsidR="00B86C1B" w:rsidRDefault="00B86C1B" w:rsidP="00B86C1B">
      <w:pPr>
        <w:jc w:val="both"/>
      </w:pPr>
    </w:p>
    <w:p w14:paraId="39660174" w14:textId="77777777" w:rsidR="00B86C1B" w:rsidRDefault="00B86C1B" w:rsidP="00B86C1B">
      <w:pPr>
        <w:jc w:val="both"/>
      </w:pPr>
      <w:r>
        <w:t>Reflexionar sobre el texto</w:t>
      </w:r>
    </w:p>
    <w:p w14:paraId="19529F80" w14:textId="77777777" w:rsidR="00B86C1B" w:rsidRDefault="00B86C1B" w:rsidP="00B86C1B">
      <w:pPr>
        <w:jc w:val="both"/>
      </w:pPr>
      <w:r>
        <w:t xml:space="preserve"> 6. ¿Consideras que las personas entrevistadas resultan adecuadas como fuente para el desarrollo del tema del reportaje?, ¿por qué? </w:t>
      </w:r>
    </w:p>
    <w:p w14:paraId="11BDBB9B" w14:textId="77777777" w:rsidR="00B86C1B" w:rsidRDefault="00B86C1B" w:rsidP="00B86C1B">
      <w:pPr>
        <w:jc w:val="both"/>
      </w:pPr>
    </w:p>
    <w:p w14:paraId="36D2F570" w14:textId="77777777" w:rsidR="00B86C1B" w:rsidRDefault="00B86C1B" w:rsidP="00B86C1B">
      <w:pPr>
        <w:jc w:val="both"/>
      </w:pPr>
    </w:p>
    <w:p w14:paraId="561E9224" w14:textId="77777777" w:rsidR="00B86C1B" w:rsidRDefault="00B86C1B" w:rsidP="00B86C1B">
      <w:pPr>
        <w:jc w:val="both"/>
      </w:pPr>
    </w:p>
    <w:p w14:paraId="6DD961B7" w14:textId="77777777" w:rsidR="00B86C1B" w:rsidRDefault="00B86C1B" w:rsidP="00B86C1B">
      <w:pPr>
        <w:jc w:val="both"/>
      </w:pPr>
    </w:p>
    <w:p w14:paraId="4786A63C" w14:textId="77777777" w:rsidR="00B86C1B" w:rsidRDefault="00B86C1B" w:rsidP="00B86C1B">
      <w:pPr>
        <w:jc w:val="both"/>
      </w:pPr>
    </w:p>
    <w:p w14:paraId="13A43646" w14:textId="77777777" w:rsidR="00B86C1B" w:rsidRDefault="00B86C1B" w:rsidP="00B86C1B">
      <w:pPr>
        <w:jc w:val="both"/>
      </w:pPr>
    </w:p>
    <w:p w14:paraId="1DC2D32E" w14:textId="77777777" w:rsidR="00B86C1B" w:rsidRDefault="00B86C1B" w:rsidP="00B86C1B">
      <w:pPr>
        <w:jc w:val="both"/>
      </w:pPr>
      <w:r>
        <w:t>7. La redactora del reportaje deja ver su opinión en diferentes momentos del texto. ¿Afectó esto a tu comprensión, ¿por qué?</w:t>
      </w:r>
    </w:p>
    <w:p w14:paraId="562C4495" w14:textId="77777777" w:rsidR="00B86C1B" w:rsidRDefault="00B86C1B" w:rsidP="00B86C1B">
      <w:pPr>
        <w:jc w:val="both"/>
      </w:pPr>
    </w:p>
    <w:p w14:paraId="7B4FDCCB" w14:textId="77777777" w:rsidR="00B86C1B" w:rsidRDefault="00B86C1B" w:rsidP="00B86C1B">
      <w:pPr>
        <w:pStyle w:val="Prrafodelista"/>
        <w:jc w:val="both"/>
      </w:pPr>
    </w:p>
    <w:sectPr w:rsidR="00B86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8B9"/>
    <w:multiLevelType w:val="hybridMultilevel"/>
    <w:tmpl w:val="B34AD124"/>
    <w:lvl w:ilvl="0" w:tplc="7C44B1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93EFF"/>
    <w:multiLevelType w:val="hybridMultilevel"/>
    <w:tmpl w:val="46E6368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44"/>
    <w:rsid w:val="001F2A99"/>
    <w:rsid w:val="00205B44"/>
    <w:rsid w:val="00955085"/>
    <w:rsid w:val="00987835"/>
    <w:rsid w:val="00B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F9A"/>
  <w15:chartTrackingRefBased/>
  <w15:docId w15:val="{C92D014A-A577-4F75-9483-EC6656D1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B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05B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05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205B44"/>
    <w:pPr>
      <w:widowControl w:val="0"/>
      <w:autoSpaceDE w:val="0"/>
      <w:autoSpaceDN w:val="0"/>
      <w:spacing w:before="85" w:after="0" w:line="240" w:lineRule="auto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05B44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uiPriority w:val="99"/>
    <w:unhideWhenUsed/>
    <w:rsid w:val="00205B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.rubio@colegiomagister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juan.rubio@colegiomagister.cl</dc:creator>
  <cp:keywords/>
  <dc:description/>
  <cp:lastModifiedBy>juan.rubio@colegiomagister.cl</cp:lastModifiedBy>
  <cp:revision>3</cp:revision>
  <dcterms:created xsi:type="dcterms:W3CDTF">2020-08-18T20:35:00Z</dcterms:created>
  <dcterms:modified xsi:type="dcterms:W3CDTF">2020-08-18T21:07:00Z</dcterms:modified>
</cp:coreProperties>
</file>