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Colegio Magister          Guia </w:t>
      </w:r>
      <w:r>
        <w:rPr/>
        <w:t xml:space="preserve">8   </w:t>
      </w:r>
      <w:r>
        <w:rPr/>
        <w:t xml:space="preserve">   Historia, Geografia y Ciencias Sociales.      5° Basico 2020</w:t>
      </w:r>
    </w:p>
    <w:p>
      <w:pPr>
        <w:pStyle w:val="Normal"/>
        <w:rPr/>
      </w:pPr>
      <w:r>
        <w:rPr/>
        <w:t xml:space="preserve">Rancagua                    Unidad </w:t>
      </w:r>
      <w:r>
        <w:rPr/>
        <w:t>2</w:t>
      </w:r>
      <w:r>
        <w:rPr/>
        <w:t xml:space="preserve">.   </w:t>
      </w:r>
      <w:r>
        <w:rPr/>
        <w:t>La expansion europea en los siglos  XV   y XVI.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w:t xml:space="preserve">Objetivo: </w:t>
      </w:r>
      <w:r>
        <w:rPr/>
        <w:t>OA 1: Explicar los viajes de descubrimiento europeos, considerando sus objetivos y los avances tecnologicos que facilitaron la navegación.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Informaciones</w:t>
      </w:r>
      <w:r>
        <w:rPr/>
        <w:t xml:space="preserve">: </w:t>
      </w:r>
    </w:p>
    <w:p>
      <w:pPr>
        <w:pStyle w:val="Normal"/>
        <w:rPr/>
      </w:pPr>
      <w:r>
        <w:rPr/>
        <w:t xml:space="preserve">Usando el texto 5°  desarrolla las actividades solicitadas en tu cuaderno. </w:t>
      </w:r>
    </w:p>
    <w:p>
      <w:pPr>
        <w:pStyle w:val="Normal"/>
        <w:rPr/>
      </w:pPr>
      <w:r>
        <w:rPr/>
        <w:t xml:space="preserve">Cuando las termines, envia  la foto de ella a mi correo. </w:t>
      </w:r>
    </w:p>
    <w:p>
      <w:pPr>
        <w:pStyle w:val="Normal"/>
        <w:rPr/>
      </w:pPr>
      <w:r>
        <w:rPr/>
        <w:t>Durante todo el trabajo de Historia usaremos numeros romanos para designar siglos por lo tanto hay que ejercitarlos.</w:t>
      </w:r>
    </w:p>
    <w:p>
      <w:pPr>
        <w:pStyle w:val="Normal"/>
        <w:rPr/>
      </w:pPr>
      <w:r>
        <w:rPr/>
        <w:t xml:space="preserve">Les anotaré los siglos: </w:t>
      </w:r>
      <w:r>
        <w:rPr>
          <w:b/>
          <w:bCs/>
        </w:rPr>
        <w:t xml:space="preserve">I </w:t>
      </w:r>
      <w:r>
        <w:rPr/>
        <w:t xml:space="preserve"> (primero  </w:t>
      </w:r>
      <w:r>
        <w:rPr/>
        <w:t>o uno</w:t>
      </w:r>
      <w:r>
        <w:rPr/>
        <w:t xml:space="preserve">)__ </w:t>
      </w:r>
      <w:r>
        <w:rPr>
          <w:b/>
          <w:bCs/>
        </w:rPr>
        <w:t xml:space="preserve"> II</w:t>
      </w:r>
      <w:r>
        <w:rPr/>
        <w:t xml:space="preserve"> (segundo  </w:t>
      </w:r>
      <w:r>
        <w:rPr/>
        <w:t>o  dos</w:t>
      </w:r>
      <w:r>
        <w:rPr/>
        <w:t>)___</w:t>
      </w:r>
      <w:r>
        <w:rPr>
          <w:b/>
          <w:bCs/>
        </w:rPr>
        <w:t xml:space="preserve">III  </w:t>
      </w:r>
      <w:r>
        <w:rPr/>
        <w:t xml:space="preserve">(tercero  </w:t>
      </w:r>
      <w:r>
        <w:rPr/>
        <w:t>o  tres</w:t>
      </w:r>
      <w:r>
        <w:rPr/>
        <w:t>)___</w:t>
      </w:r>
      <w:r>
        <w:rPr>
          <w:b/>
          <w:bCs/>
        </w:rPr>
        <w:t>IV</w:t>
      </w:r>
      <w:r>
        <w:rPr/>
        <w:t xml:space="preserve">  (cuarto  </w:t>
      </w:r>
      <w:r>
        <w:rPr/>
        <w:t>o  cuatro</w:t>
      </w:r>
      <w:r>
        <w:rPr/>
        <w:t>)___</w:t>
      </w:r>
      <w:r>
        <w:rPr>
          <w:b/>
          <w:bCs/>
        </w:rPr>
        <w:t>V</w:t>
      </w:r>
      <w:r>
        <w:rPr/>
        <w:t xml:space="preserve">  (quinto  </w:t>
      </w:r>
      <w:r>
        <w:rPr/>
        <w:t>o  cinco</w:t>
      </w:r>
      <w:r>
        <w:rPr/>
        <w:t>)___</w:t>
      </w:r>
      <w:r>
        <w:rPr>
          <w:b/>
          <w:bCs/>
        </w:rPr>
        <w:t>VI</w:t>
      </w:r>
      <w:r>
        <w:rPr/>
        <w:t xml:space="preserve">(sexto  </w:t>
      </w:r>
      <w:r>
        <w:rPr/>
        <w:t>o seis</w:t>
      </w:r>
      <w:r>
        <w:rPr/>
        <w:t>)___</w:t>
      </w:r>
      <w:r>
        <w:rPr>
          <w:b/>
          <w:bCs/>
        </w:rPr>
        <w:t>VII</w:t>
      </w:r>
      <w:r>
        <w:rPr/>
        <w:t xml:space="preserve">  (septimo  </w:t>
      </w:r>
      <w:r>
        <w:rPr/>
        <w:t>o siete</w:t>
      </w:r>
      <w:r>
        <w:rPr/>
        <w:t>) ___</w:t>
      </w:r>
      <w:r>
        <w:rPr>
          <w:b/>
          <w:bCs/>
        </w:rPr>
        <w:t xml:space="preserve">VIII </w:t>
      </w:r>
      <w:r>
        <w:rPr/>
        <w:t xml:space="preserve"> (octavo  </w:t>
      </w:r>
      <w:r>
        <w:rPr/>
        <w:t>u  ocho</w:t>
      </w:r>
      <w:r>
        <w:rPr/>
        <w:t>)___</w:t>
      </w:r>
      <w:r>
        <w:rPr>
          <w:b/>
          <w:bCs/>
        </w:rPr>
        <w:t>IX</w:t>
      </w:r>
      <w:r>
        <w:rPr/>
        <w:t xml:space="preserve"> (noveno  </w:t>
      </w:r>
      <w:r>
        <w:rPr/>
        <w:t>o nueve</w:t>
      </w:r>
      <w:r>
        <w:rPr/>
        <w:t>)___</w:t>
      </w:r>
      <w:r>
        <w:rPr>
          <w:b/>
          <w:bCs/>
        </w:rPr>
        <w:t>X</w:t>
      </w:r>
      <w:r>
        <w:rPr/>
        <w:t xml:space="preserve"> (decimo  </w:t>
      </w:r>
      <w:r>
        <w:rPr/>
        <w:t>o  diez</w:t>
      </w:r>
      <w:r>
        <w:rPr/>
        <w:t>)___</w:t>
      </w:r>
      <w:r>
        <w:rPr>
          <w:b/>
          <w:bCs/>
        </w:rPr>
        <w:t xml:space="preserve">XI </w:t>
      </w:r>
      <w:r>
        <w:rPr/>
        <w:t xml:space="preserve">(décimo primero  </w:t>
      </w:r>
      <w:r>
        <w:rPr/>
        <w:t>u  once</w:t>
      </w:r>
      <w:r>
        <w:rPr/>
        <w:t>)___</w:t>
      </w:r>
      <w:r>
        <w:rPr>
          <w:b/>
          <w:bCs/>
        </w:rPr>
        <w:t xml:space="preserve">XII  </w:t>
      </w:r>
      <w:r>
        <w:rPr/>
        <w:t xml:space="preserve">(decimo segundo  </w:t>
      </w:r>
      <w:r>
        <w:rPr/>
        <w:t>o  doce</w:t>
      </w:r>
      <w:r>
        <w:rPr/>
        <w:t xml:space="preserve">)___ </w:t>
      </w:r>
      <w:r>
        <w:rPr>
          <w:b/>
          <w:bCs/>
        </w:rPr>
        <w:t>XIII</w:t>
      </w:r>
      <w:r>
        <w:rPr/>
        <w:t xml:space="preserve"> (decimo tercero  </w:t>
      </w:r>
      <w:r>
        <w:rPr/>
        <w:t>o trece)___</w:t>
      </w:r>
      <w:r>
        <w:rPr>
          <w:b/>
          <w:bCs/>
        </w:rPr>
        <w:t>XIV</w:t>
      </w:r>
      <w:r>
        <w:rPr/>
        <w:t xml:space="preserve">  (decimo cuarto  o catorce)</w:t>
      </w:r>
    </w:p>
    <w:p>
      <w:pPr>
        <w:pStyle w:val="Normal"/>
        <w:rPr/>
      </w:pPr>
      <w:r>
        <w:rPr>
          <w:b/>
          <w:bCs/>
        </w:rPr>
        <w:t>XV</w:t>
      </w:r>
      <w:r>
        <w:rPr/>
        <w:t xml:space="preserve"> (decimo quinto  o  quince)___</w:t>
      </w:r>
      <w:r>
        <w:rPr>
          <w:b/>
          <w:bCs/>
        </w:rPr>
        <w:t>XVI</w:t>
      </w:r>
      <w:r>
        <w:rPr/>
        <w:t xml:space="preserve"> (decimo sexto  o dieciseis) ____</w:t>
      </w:r>
      <w:r>
        <w:rPr>
          <w:b/>
          <w:bCs/>
        </w:rPr>
        <w:t>XVII</w:t>
      </w:r>
      <w:r>
        <w:rPr/>
        <w:t xml:space="preserve"> (decimo septimo   o diecisiete)___</w:t>
      </w:r>
      <w:r>
        <w:rPr>
          <w:b/>
          <w:bCs/>
        </w:rPr>
        <w:t xml:space="preserve">XVIII </w:t>
      </w:r>
      <w:r>
        <w:rPr/>
        <w:t xml:space="preserve"> (decimo octavo   o dieciocho )</w:t>
      </w:r>
    </w:p>
    <w:p>
      <w:pPr>
        <w:pStyle w:val="Normal"/>
        <w:rPr/>
      </w:pPr>
      <w:r>
        <w:rPr>
          <w:b/>
          <w:bCs/>
        </w:rPr>
        <w:t>XIX</w:t>
      </w:r>
      <w:r>
        <w:rPr/>
        <w:t xml:space="preserve"> (decimo noveno   o diecinueve)___</w:t>
      </w:r>
      <w:r>
        <w:rPr>
          <w:b/>
          <w:bCs/>
        </w:rPr>
        <w:t>XX</w:t>
      </w:r>
      <w:r>
        <w:rPr/>
        <w:t xml:space="preserve"> (vigesimo  o  veinte)___</w:t>
      </w:r>
      <w:r>
        <w:rPr>
          <w:b/>
          <w:bCs/>
        </w:rPr>
        <w:t>XXI</w:t>
      </w:r>
      <w:r>
        <w:rPr/>
        <w:t xml:space="preserve"> (vigesimo primero  o  veintiuno).</w:t>
      </w:r>
    </w:p>
    <w:p>
      <w:pPr>
        <w:pStyle w:val="Normal"/>
        <w:rPr/>
      </w:pPr>
      <w:r>
        <w:rPr/>
        <w:t>Recuerda que esta guía será evaluada  con nota sumativa. ( 15  puntos).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Actividades:</w:t>
      </w:r>
    </w:p>
    <w:p>
      <w:pPr>
        <w:pStyle w:val="Normal"/>
        <w:rPr/>
      </w:pPr>
      <w:r>
        <w:rPr/>
        <w:t>I</w:t>
      </w:r>
      <w:r>
        <w:rPr/>
        <w:t xml:space="preserve">.-Lee pags. </w:t>
      </w:r>
      <w:r>
        <w:rPr/>
        <w:t>66 y 67.</w:t>
      </w:r>
    </w:p>
    <w:p>
      <w:pPr>
        <w:pStyle w:val="Normal"/>
        <w:rPr/>
      </w:pPr>
      <w:r>
        <w:rPr/>
        <w:t>Responde:</w:t>
      </w:r>
    </w:p>
    <w:p>
      <w:pPr>
        <w:pStyle w:val="Normal"/>
        <w:rPr/>
      </w:pPr>
      <w:r>
        <w:rPr/>
        <w:t xml:space="preserve">1.-Observa los mapas de las   pags. 66 y 67 . ¿Son  </w:t>
      </w:r>
      <w:r>
        <w:rPr/>
        <w:t>como los que se usan en la actualidad?1 punto.</w:t>
      </w:r>
    </w:p>
    <w:p>
      <w:pPr>
        <w:pStyle w:val="Normal"/>
        <w:rPr/>
      </w:pPr>
      <w:r>
        <w:rPr/>
        <w:t xml:space="preserve">2.-¿Quien fue el autor del mapa A?  </w:t>
      </w:r>
      <w:r>
        <w:rPr/>
        <w:t>2 puntos</w:t>
      </w:r>
    </w:p>
    <w:p>
      <w:pPr>
        <w:pStyle w:val="Normal"/>
        <w:rPr/>
      </w:pPr>
      <w:r>
        <w:rPr/>
        <w:t xml:space="preserve">3.-¿Quien fue el autor del mapa  B?  </w:t>
      </w:r>
      <w:r>
        <w:rPr/>
        <w:t>2 puntos</w:t>
      </w:r>
    </w:p>
    <w:p>
      <w:pPr>
        <w:pStyle w:val="Normal"/>
        <w:rPr/>
      </w:pPr>
      <w:r>
        <w:rPr/>
        <w:t>4.-Anota en orden los personajes que hicieron viajes y  donde llegaron. (pag67). 10Puntos.</w:t>
      </w:r>
    </w:p>
    <w:p>
      <w:pPr>
        <w:pStyle w:val="Normal"/>
        <w:rPr/>
      </w:pPr>
      <w:r>
        <w:rPr/>
        <w:t xml:space="preserve">  </w:t>
      </w:r>
    </w:p>
    <w:p>
      <w:pPr>
        <w:pStyle w:val="Normal"/>
        <w:rPr/>
      </w:pPr>
      <w:r>
        <w:rPr/>
        <w:t xml:space="preserve">Espero tu respuesta </w:t>
      </w:r>
      <w:r>
        <w:rPr/>
        <w:t>el   hasta  el      Miercoles a las  12  hrs.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Muchos saludos de  Profesora M. Cristina Ulloa P.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FreeSans"/>
        <w:sz w:val="24"/>
        <w:szCs w:val="24"/>
        <w:lang w:val="es-C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DejaVu Sans" w:cs="FreeSans"/>
      <w:color w:val="auto"/>
      <w:sz w:val="24"/>
      <w:szCs w:val="24"/>
      <w:lang w:val="es-CL" w:eastAsia="zh-CN" w:bidi="hi-IN"/>
    </w:rPr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LibreOffice/5.2.7.2$Linux_X86_64 LibreOffice_project/20m0$Build-2</Application>
  <Pages>1</Pages>
  <Words>258</Words>
  <Characters>1386</Characters>
  <CharactersWithSpaces>1739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2020-08-09T22:22:31Z</dcterms:created>
  <dc:creator/>
  <dc:description/>
  <dc:language>es-CL</dc:language>
  <cp:lastModifiedBy/>
  <dcterms:modified xsi:type="dcterms:W3CDTF">2020-08-09T23:13:42Z</dcterms:modified>
  <cp:revision>1</cp:revision>
  <dc:subject/>
  <dc:title/>
</cp:coreProperties>
</file>