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B8" w:rsidRPr="0049421A" w:rsidRDefault="00881CB8">
      <w:pPr>
        <w:rPr>
          <w:b/>
        </w:rPr>
      </w:pPr>
    </w:p>
    <w:p w:rsidR="00881CB8" w:rsidRPr="0049421A" w:rsidRDefault="00881CB8" w:rsidP="00881CB8">
      <w:pPr>
        <w:jc w:val="center"/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9421A"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ACTIVIDAD 5</w:t>
      </w:r>
      <w:r w:rsidRPr="0049421A">
        <w:rPr>
          <w:b/>
          <w:sz w:val="36"/>
          <w:szCs w:val="36"/>
          <w:u w:val="single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° AÑO BÁSICO</w:t>
      </w:r>
    </w:p>
    <w:p w:rsidR="00881CB8" w:rsidRPr="0049421A" w:rsidRDefault="00881CB8" w:rsidP="00881CB8">
      <w:pPr>
        <w:jc w:val="center"/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49421A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CONTENIDO</w:t>
      </w:r>
      <w:r w:rsidRPr="0049421A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: </w:t>
      </w:r>
      <w:r w:rsidRPr="0049421A">
        <w:rPr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1778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TILDE DIACRÍTICA</w:t>
      </w:r>
    </w:p>
    <w:p w:rsidR="00881CB8" w:rsidRDefault="0049421A" w:rsidP="0049421A">
      <w:pPr>
        <w:tabs>
          <w:tab w:val="left" w:pos="5186"/>
        </w:tabs>
      </w:pPr>
      <w:r w:rsidRPr="0049421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FC8E9" wp14:editId="62AB8475">
                <wp:simplePos x="0" y="0"/>
                <wp:positionH relativeFrom="column">
                  <wp:posOffset>-127603</wp:posOffset>
                </wp:positionH>
                <wp:positionV relativeFrom="paragraph">
                  <wp:posOffset>40005</wp:posOffset>
                </wp:positionV>
                <wp:extent cx="5935345" cy="774700"/>
                <wp:effectExtent l="0" t="0" r="27305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345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4FF" w:rsidRDefault="009324FF">
                            <w:pPr>
                              <w:rPr>
                                <w:b/>
                              </w:rPr>
                            </w:pPr>
                            <w:r w:rsidRPr="0049421A">
                              <w:rPr>
                                <w:b/>
                              </w:rPr>
                              <w:t xml:space="preserve">OBJETIVO: </w:t>
                            </w:r>
                            <w:r w:rsidR="0049421A" w:rsidRPr="0049421A">
                              <w:rPr>
                                <w:b/>
                              </w:rPr>
                              <w:t>Usar correctamente tildes diacríticas en diversas</w:t>
                            </w:r>
                            <w:r w:rsidR="0049421A">
                              <w:t xml:space="preserve"> </w:t>
                            </w:r>
                            <w:r w:rsidR="0049421A" w:rsidRPr="0049421A">
                              <w:rPr>
                                <w:b/>
                              </w:rPr>
                              <w:t>oraciones.</w:t>
                            </w:r>
                          </w:p>
                          <w:p w:rsidR="0049421A" w:rsidRDefault="0049421A">
                            <w:r>
                              <w:rPr>
                                <w:b/>
                              </w:rPr>
                              <w:t xml:space="preserve">HABILIDADES: </w:t>
                            </w:r>
                            <w:r>
                              <w:rPr>
                                <w:b/>
                              </w:rPr>
                              <w:tab/>
                              <w:t>Relacionar-Comprender-Identificar.</w:t>
                            </w:r>
                          </w:p>
                          <w:p w:rsidR="00AD7F15" w:rsidRDefault="00AD7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0.05pt;margin-top:3.15pt;width:467.3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" strokeweight="2pt">
                <v:textbox>
                  <w:txbxContent>
                    <w:p w:rsidR="009324FF" w:rsidRDefault="009324FF">
                      <w:pPr>
                        <w:rPr>
                          <w:b/>
                        </w:rPr>
                      </w:pPr>
                      <w:r w:rsidRPr="0049421A">
                        <w:rPr>
                          <w:b/>
                        </w:rPr>
                        <w:t xml:space="preserve">OBJETIVO: </w:t>
                      </w:r>
                      <w:r w:rsidR="0049421A" w:rsidRPr="0049421A">
                        <w:rPr>
                          <w:b/>
                        </w:rPr>
                        <w:t>Usar correctamente tildes diacríticas en diversas</w:t>
                      </w:r>
                      <w:r w:rsidR="0049421A">
                        <w:t xml:space="preserve"> </w:t>
                      </w:r>
                      <w:r w:rsidR="0049421A" w:rsidRPr="0049421A">
                        <w:rPr>
                          <w:b/>
                        </w:rPr>
                        <w:t>oraciones.</w:t>
                      </w:r>
                    </w:p>
                    <w:p w:rsidR="0049421A" w:rsidRDefault="0049421A">
                      <w:r>
                        <w:rPr>
                          <w:b/>
                        </w:rPr>
                        <w:t xml:space="preserve">HABILIDADES: </w:t>
                      </w:r>
                      <w:r>
                        <w:rPr>
                          <w:b/>
                        </w:rPr>
                        <w:tab/>
                        <w:t>Relacionar-Comprender-Identificar.</w:t>
                      </w:r>
                    </w:p>
                    <w:p w:rsidR="00AD7F15" w:rsidRDefault="00AD7F15"/>
                  </w:txbxContent>
                </v:textbox>
              </v:shape>
            </w:pict>
          </mc:Fallback>
        </mc:AlternateContent>
      </w:r>
      <w:r>
        <w:tab/>
      </w:r>
    </w:p>
    <w:p w:rsidR="00881CB8" w:rsidRDefault="00881CB8"/>
    <w:p w:rsidR="00881CB8" w:rsidRDefault="00881CB8"/>
    <w:p w:rsidR="00881CB8" w:rsidRDefault="00881CB8"/>
    <w:p w:rsidR="00881CB8" w:rsidRPr="0073635C" w:rsidRDefault="00881CB8" w:rsidP="00881CB8">
      <w:pPr>
        <w:rPr>
          <w:b/>
          <w:sz w:val="28"/>
          <w:szCs w:val="28"/>
        </w:rPr>
      </w:pPr>
      <w:r w:rsidRPr="0073635C">
        <w:rPr>
          <w:b/>
          <w:sz w:val="28"/>
          <w:szCs w:val="28"/>
          <w:u w:val="single"/>
        </w:rPr>
        <w:t>ACTIVIDADE</w:t>
      </w:r>
      <w:bookmarkStart w:id="0" w:name="_GoBack"/>
      <w:bookmarkEnd w:id="0"/>
      <w:r w:rsidRPr="0073635C">
        <w:rPr>
          <w:b/>
          <w:sz w:val="28"/>
          <w:szCs w:val="28"/>
          <w:u w:val="single"/>
        </w:rPr>
        <w:t>S</w:t>
      </w:r>
      <w:r w:rsidRPr="0073635C">
        <w:rPr>
          <w:b/>
          <w:sz w:val="28"/>
          <w:szCs w:val="28"/>
        </w:rPr>
        <w:t>:</w:t>
      </w:r>
    </w:p>
    <w:p w:rsidR="00881CB8" w:rsidRDefault="0049421A" w:rsidP="0049421A">
      <w:r>
        <w:t xml:space="preserve">1. </w:t>
      </w:r>
      <w:r w:rsidR="00881CB8">
        <w:t>Ingresa al siguiente link, en donde encontrarás</w:t>
      </w:r>
      <w:r w:rsidR="00006871">
        <w:t xml:space="preserve"> actividades de </w:t>
      </w:r>
      <w:r w:rsidR="00006871" w:rsidRPr="0049421A">
        <w:rPr>
          <w:b/>
        </w:rPr>
        <w:t>TILDE DIACRÍTICA</w:t>
      </w:r>
      <w:r w:rsidR="00006871">
        <w:t>.</w:t>
      </w:r>
    </w:p>
    <w:p w:rsidR="00006871" w:rsidRDefault="00006871" w:rsidP="00006871">
      <w:pPr>
        <w:pStyle w:val="Prrafodelista"/>
        <w:ind w:left="1068"/>
      </w:pPr>
      <w:r>
        <w:t xml:space="preserve">Si es necesario utiliza el </w:t>
      </w:r>
      <w:r w:rsidR="0049421A">
        <w:t>último</w:t>
      </w:r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enviado con el contenido </w:t>
      </w:r>
      <w:r w:rsidR="0049421A">
        <w:t>EN TU CORREO llamado TILDE DIACRITICA</w:t>
      </w:r>
      <w:r w:rsidR="00DA117C">
        <w:t>.</w:t>
      </w:r>
    </w:p>
    <w:p w:rsidR="00881CB8" w:rsidRDefault="00006871" w:rsidP="00881CB8">
      <w:r>
        <w:t xml:space="preserve">                    </w:t>
      </w:r>
      <w:r w:rsidR="00881CB8">
        <w:t xml:space="preserve">(Haz un </w:t>
      </w:r>
      <w:proofErr w:type="spellStart"/>
      <w:r w:rsidR="00881CB8">
        <w:t>click</w:t>
      </w:r>
      <w:proofErr w:type="spellEnd"/>
      <w:r w:rsidR="00881CB8">
        <w:t xml:space="preserve"> a la derecha sobre el link y selecciona abrir hipervínculo)</w:t>
      </w:r>
    </w:p>
    <w:p w:rsidR="00881CB8" w:rsidRPr="0049421A" w:rsidRDefault="00006871" w:rsidP="00881CB8">
      <w:pPr>
        <w:rPr>
          <w:b/>
          <w:color w:val="548DD4" w:themeColor="text2" w:themeTint="99"/>
        </w:rPr>
      </w:pPr>
      <w:r>
        <w:t xml:space="preserve">                </w:t>
      </w:r>
      <w:hyperlink r:id="rId8" w:history="1">
        <w:r w:rsidRPr="00006871">
          <w:rPr>
            <w:color w:val="0000FF"/>
            <w:u w:val="single"/>
          </w:rPr>
          <w:t>https://www.cerebriti.com/juegos-</w:t>
        </w:r>
        <w:r w:rsidRPr="00006871">
          <w:rPr>
            <w:color w:val="0000FF"/>
            <w:u w:val="single"/>
          </w:rPr>
          <w:t>de-lengua/la-tilde-diacritica</w:t>
        </w:r>
      </w:hyperlink>
    </w:p>
    <w:p w:rsidR="00881CB8" w:rsidRDefault="00DA117C" w:rsidP="00881CB8">
      <w:r>
        <w:t>2</w:t>
      </w:r>
      <w:r w:rsidR="0049421A">
        <w:t>.</w:t>
      </w:r>
      <w:r w:rsidR="00881CB8">
        <w:tab/>
        <w:t xml:space="preserve">Corregiremos en línea el </w:t>
      </w:r>
      <w:proofErr w:type="gramStart"/>
      <w:r w:rsidR="00881CB8">
        <w:t>día Martes 14 de Julio</w:t>
      </w:r>
      <w:proofErr w:type="gramEnd"/>
      <w:r w:rsidR="00881CB8">
        <w:t xml:space="preserve"> durante la clase.</w:t>
      </w:r>
    </w:p>
    <w:p w:rsidR="00881CB8" w:rsidRDefault="00DA117C" w:rsidP="00881CB8">
      <w:r>
        <w:t>3</w:t>
      </w:r>
      <w:r w:rsidR="0049421A">
        <w:t>.</w:t>
      </w:r>
      <w:r w:rsidR="00881CB8">
        <w:tab/>
        <w:t xml:space="preserve">Ten </w:t>
      </w:r>
      <w:r w:rsidR="00BA74AF">
        <w:t>abierta este link el mismo día.</w:t>
      </w:r>
    </w:p>
    <w:p w:rsidR="00006871" w:rsidRDefault="00BA74AF" w:rsidP="00881CB8">
      <w:r>
        <w:t xml:space="preserve">                                                                </w:t>
      </w:r>
      <w:r w:rsidRPr="00BA74AF">
        <w:drawing>
          <wp:inline distT="0" distB="0" distL="0" distR="0">
            <wp:extent cx="1325849" cy="1588576"/>
            <wp:effectExtent l="0" t="0" r="8255" b="0"/>
            <wp:docPr id="2" name="Imagen 2" descr="El Gato Félix - ¡ Luces, cámara ... acción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Gato Félix - ¡ Luces, cámara ... acción 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92" cy="15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CB8" w:rsidRPr="00006871" w:rsidRDefault="00881CB8" w:rsidP="00006871">
      <w:pPr>
        <w:jc w:val="center"/>
        <w:rPr>
          <w:b/>
        </w:rPr>
      </w:pPr>
      <w:r w:rsidRPr="00006871">
        <w:rPr>
          <w:b/>
        </w:rPr>
        <w:t>OJO: ESTA ACTIVIDAD NO TE TARDARÁ MAS DE 15 MINUTOS.</w:t>
      </w:r>
    </w:p>
    <w:p w:rsidR="00881CB8" w:rsidRPr="00006871" w:rsidRDefault="00881CB8" w:rsidP="00006871">
      <w:pPr>
        <w:jc w:val="center"/>
        <w:rPr>
          <w:b/>
        </w:rPr>
      </w:pPr>
      <w:r w:rsidRPr="00006871">
        <w:rPr>
          <w:b/>
        </w:rPr>
        <w:t>¡A TRABAJAR!</w:t>
      </w:r>
    </w:p>
    <w:p w:rsidR="00881CB8" w:rsidRDefault="00881CB8"/>
    <w:sectPr w:rsidR="00881CB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38" w:rsidRDefault="006A3238" w:rsidP="00881CB8">
      <w:pPr>
        <w:spacing w:after="0" w:line="240" w:lineRule="auto"/>
      </w:pPr>
      <w:r>
        <w:separator/>
      </w:r>
    </w:p>
  </w:endnote>
  <w:endnote w:type="continuationSeparator" w:id="0">
    <w:p w:rsidR="006A3238" w:rsidRDefault="006A3238" w:rsidP="0088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38" w:rsidRDefault="006A3238" w:rsidP="00881CB8">
      <w:pPr>
        <w:spacing w:after="0" w:line="240" w:lineRule="auto"/>
      </w:pPr>
      <w:r>
        <w:separator/>
      </w:r>
    </w:p>
  </w:footnote>
  <w:footnote w:type="continuationSeparator" w:id="0">
    <w:p w:rsidR="006A3238" w:rsidRDefault="006A3238" w:rsidP="00881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B8" w:rsidRPr="000C5E2C" w:rsidRDefault="00881CB8" w:rsidP="00881CB8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FUNDACION EDUCACIONAL</w:t>
    </w:r>
  </w:p>
  <w:p w:rsidR="00881CB8" w:rsidRPr="000C5E2C" w:rsidRDefault="00881CB8" w:rsidP="00881CB8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COLEGIO MAGISTER</w:t>
    </w:r>
  </w:p>
  <w:p w:rsidR="00881CB8" w:rsidRPr="000C5E2C" w:rsidRDefault="00881CB8" w:rsidP="00881CB8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LENGUAJE Y COMUNICACIÓN</w:t>
    </w:r>
  </w:p>
  <w:p w:rsidR="00881CB8" w:rsidRPr="000C5E2C" w:rsidRDefault="00881CB8" w:rsidP="00881CB8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>QUINTO</w:t>
    </w:r>
    <w:r w:rsidRPr="000C5E2C">
      <w:rPr>
        <w:b/>
        <w:sz w:val="20"/>
        <w:szCs w:val="20"/>
      </w:rPr>
      <w:t xml:space="preserve"> AÑO BASICO</w:t>
    </w:r>
  </w:p>
  <w:p w:rsidR="00881CB8" w:rsidRPr="000C5E2C" w:rsidRDefault="00881CB8" w:rsidP="00881CB8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PROFESORA MARCIA GUTIERREZ OSORIO</w:t>
    </w:r>
  </w:p>
  <w:p w:rsidR="00881CB8" w:rsidRDefault="00881C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2CCC"/>
    <w:multiLevelType w:val="hybridMultilevel"/>
    <w:tmpl w:val="FDF2CCFC"/>
    <w:lvl w:ilvl="0" w:tplc="B80ADF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B8"/>
    <w:rsid w:val="0000512D"/>
    <w:rsid w:val="00006871"/>
    <w:rsid w:val="00166762"/>
    <w:rsid w:val="0049421A"/>
    <w:rsid w:val="006A3238"/>
    <w:rsid w:val="0073635C"/>
    <w:rsid w:val="007E73C1"/>
    <w:rsid w:val="00881CB8"/>
    <w:rsid w:val="009324FF"/>
    <w:rsid w:val="00AD7F15"/>
    <w:rsid w:val="00AF5B92"/>
    <w:rsid w:val="00BA74AF"/>
    <w:rsid w:val="00BC51D7"/>
    <w:rsid w:val="00DA117C"/>
    <w:rsid w:val="00E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B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CB8"/>
  </w:style>
  <w:style w:type="paragraph" w:styleId="Piedepgina">
    <w:name w:val="footer"/>
    <w:basedOn w:val="Normal"/>
    <w:link w:val="PiedepginaCar"/>
    <w:uiPriority w:val="99"/>
    <w:unhideWhenUsed/>
    <w:rsid w:val="00881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CB8"/>
  </w:style>
  <w:style w:type="paragraph" w:styleId="Textodeglobo">
    <w:name w:val="Balloon Text"/>
    <w:basedOn w:val="Normal"/>
    <w:link w:val="TextodegloboCar"/>
    <w:uiPriority w:val="99"/>
    <w:semiHidden/>
    <w:unhideWhenUsed/>
    <w:rsid w:val="008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C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68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687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6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B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CB8"/>
  </w:style>
  <w:style w:type="paragraph" w:styleId="Piedepgina">
    <w:name w:val="footer"/>
    <w:basedOn w:val="Normal"/>
    <w:link w:val="PiedepginaCar"/>
    <w:uiPriority w:val="99"/>
    <w:unhideWhenUsed/>
    <w:rsid w:val="00881C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CB8"/>
  </w:style>
  <w:style w:type="paragraph" w:styleId="Textodeglobo">
    <w:name w:val="Balloon Text"/>
    <w:basedOn w:val="Normal"/>
    <w:link w:val="TextodegloboCar"/>
    <w:uiPriority w:val="99"/>
    <w:semiHidden/>
    <w:unhideWhenUsed/>
    <w:rsid w:val="0088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C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0687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687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0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rebriti.com/juegos-de-lengua/la-tilde-diacritic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Enlaces</cp:lastModifiedBy>
  <cp:revision>7</cp:revision>
  <dcterms:created xsi:type="dcterms:W3CDTF">2020-07-10T00:25:00Z</dcterms:created>
  <dcterms:modified xsi:type="dcterms:W3CDTF">2020-07-10T02:40:00Z</dcterms:modified>
</cp:coreProperties>
</file>