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Guia 7   Historia, Geografia y Ciencias Sociales   30  de  Junio  2020</w:t>
      </w:r>
    </w:p>
    <w:p>
      <w:pPr>
        <w:pStyle w:val="Normal"/>
        <w:rPr/>
      </w:pPr>
      <w:r>
        <w:rPr/>
        <w:t>Rancagua                                     5° Basico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los riesgos naturales en Chile.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Actividad: Lee pags. 40 a 51 del texto de Quinto Basico. Luego responde.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I.-Responde V o F según corresponda: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1._____Chile tiene  varios tipos de riesgos naturales.</w:t>
      </w:r>
    </w:p>
    <w:p>
      <w:pPr>
        <w:pStyle w:val="Normal"/>
        <w:rPr/>
      </w:pPr>
      <w:r>
        <w:rPr/>
        <w:t>2._____Las placas de Nazca y Sudamericana  se mueven en direccion contraria.</w:t>
      </w:r>
    </w:p>
    <w:p>
      <w:pPr>
        <w:pStyle w:val="Normal"/>
        <w:rPr/>
      </w:pPr>
      <w:r>
        <w:rPr/>
        <w:t>3._____La  marea roja contamina los alimentos  de origen marino.</w:t>
      </w:r>
    </w:p>
    <w:p>
      <w:pPr>
        <w:pStyle w:val="Normal"/>
        <w:rPr/>
      </w:pPr>
      <w:r>
        <w:rPr/>
        <w:t>4._____En Chile no ocurren tsunamis, solo leves oleajes y marejadas.</w:t>
      </w:r>
    </w:p>
    <w:p>
      <w:pPr>
        <w:pStyle w:val="Normal"/>
        <w:rPr/>
      </w:pPr>
      <w:r>
        <w:rPr/>
        <w:t>5._____Todos los chilenos debemos  aprender a prevenir los riesgos naturales .</w:t>
      </w:r>
    </w:p>
    <w:p>
      <w:pPr>
        <w:pStyle w:val="Normal"/>
        <w:rPr/>
      </w:pPr>
      <w:r>
        <w:rPr/>
        <w:t>6._____El territorio chileno esta lejos del Cinturon de fuego del Pacifico.</w:t>
      </w:r>
    </w:p>
    <w:p>
      <w:pPr>
        <w:pStyle w:val="Normal"/>
        <w:rPr/>
      </w:pPr>
      <w:r>
        <w:rPr/>
        <w:t>7._____En  la zona en que vivimos   pueden haber riesgos hidrometeorologicos.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Si tienes alguna consulta sobre lo leido anotala en el cuaderno o hazla a mi correo durante la semana.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 saluda:   Profesora M.Cristina Ulloa 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LibreOffice/5.2.7.2$Linux_X86_64 LibreOffice_project/20m0$Build-2</Application>
  <Pages>1</Pages>
  <Words>136</Words>
  <Characters>759</Characters>
  <CharactersWithSpaces>949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2020-04-30T16:06:29Z</dcterms:created>
  <dc:creator/>
  <dc:description/>
  <dc:language>es-CL</dc:language>
  <cp:lastModifiedBy/>
  <dcterms:modified xsi:type="dcterms:W3CDTF">2020-06-30T23:35:12Z</dcterms:modified>
  <cp:revision>2</cp:revision>
  <dc:subject/>
  <dc:title/>
</cp:coreProperties>
</file>