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  <w:t>Colegio Magister              Control Sumativo      Historia, Geografia y Ciencias Sociales</w:t>
      </w:r>
    </w:p>
    <w:p>
      <w:pPr>
        <w:pStyle w:val="Normal"/>
        <w:rPr/>
      </w:pPr>
      <w:r>
        <w:rPr/>
        <w:t>Rancagua</w:t>
      </w:r>
    </w:p>
    <w:p>
      <w:pPr>
        <w:pStyle w:val="Normal"/>
        <w:rPr/>
      </w:pPr>
      <w:r>
        <w:rPr/>
        <w:t xml:space="preserve">Objetivo: </w:t>
      </w:r>
      <w:r>
        <w:rPr>
          <w:b/>
          <w:bCs/>
        </w:rPr>
        <w:t xml:space="preserve"> Medir conocimientos sobre  riesgos y recursos de Chile.</w:t>
      </w:r>
    </w:p>
    <w:p>
      <w:pPr>
        <w:pStyle w:val="Normal"/>
        <w:rPr/>
      </w:pPr>
      <w:r>
        <w:rPr/>
        <w:t xml:space="preserve">Nombre:________________________________________Curso________Fecha                                                                                                                                                         </w:t>
      </w:r>
    </w:p>
    <w:p>
      <w:pPr>
        <w:pStyle w:val="Normal"/>
        <w:rPr/>
      </w:pPr>
      <w:r>
        <w:rPr/>
        <w:t>Puntaje :30 puntos.             Puntaje obtenido:___________Nota:_________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I.- Responde   V  o  F, según corresponda:( 9 puntos).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1.____Las personas utilizamos recursos naturales para vivir.</w:t>
      </w:r>
    </w:p>
    <w:p>
      <w:pPr>
        <w:pStyle w:val="Normal"/>
        <w:rPr/>
      </w:pPr>
      <w:r>
        <w:rPr/>
        <w:t>2.____Los recursos naturales pueden agotarse si no los cuidamos.</w:t>
      </w:r>
    </w:p>
    <w:p>
      <w:pPr>
        <w:pStyle w:val="Normal"/>
        <w:rPr/>
      </w:pPr>
      <w:r>
        <w:rPr/>
        <w:t>3.____La innovacion en la minería permite un mejor aprovechamiento de los recursos.</w:t>
      </w:r>
    </w:p>
    <w:p>
      <w:pPr>
        <w:pStyle w:val="Normal"/>
        <w:rPr/>
      </w:pPr>
      <w:r>
        <w:rPr/>
        <w:t>4.____La corta indiscriminada de árboles es buena para la industria química.</w:t>
      </w:r>
    </w:p>
    <w:p>
      <w:pPr>
        <w:pStyle w:val="Normal"/>
        <w:rPr/>
      </w:pPr>
      <w:r>
        <w:rPr/>
        <w:t>5.____Los atrapanieblas son importantes para  capturar gotas de agua en la region de Aysén.</w:t>
      </w:r>
    </w:p>
    <w:p>
      <w:pPr>
        <w:pStyle w:val="Normal"/>
        <w:rPr/>
      </w:pPr>
      <w:r>
        <w:rPr/>
        <w:t>6.____La instalacion de termofilm permite ahorrar agua en los procesos mineros.</w:t>
      </w:r>
    </w:p>
    <w:p>
      <w:pPr>
        <w:pStyle w:val="Normal"/>
        <w:rPr/>
      </w:pPr>
      <w:r>
        <w:rPr/>
        <w:t>7.____Entre las energías limpias que debemos preferir para cuidar el medioambiente está la leña.</w:t>
      </w:r>
    </w:p>
    <w:p>
      <w:pPr>
        <w:pStyle w:val="Normal"/>
        <w:rPr/>
      </w:pPr>
      <w:r>
        <w:rPr/>
        <w:t>8.____Los paneles fotovoltaicos usan la energía del sol por lo que se recomiendan para la industria.</w:t>
      </w:r>
    </w:p>
    <w:p>
      <w:pPr>
        <w:pStyle w:val="Normal"/>
        <w:rPr/>
      </w:pPr>
      <w:r>
        <w:rPr/>
        <w:t>9.____Las acciones sustentables permiten mejorar y cuidar el medioambiente.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II.- Seleciona la respuesta correcta  marcando la letra:   (21 puntos).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1.-Los riesgos geológicos son los que:</w:t>
      </w:r>
    </w:p>
    <w:p>
      <w:pPr>
        <w:pStyle w:val="Normal"/>
        <w:rPr/>
      </w:pPr>
      <w:r>
        <w:rPr/>
        <w:t>a.- se originan en las nubes</w:t>
      </w:r>
    </w:p>
    <w:p>
      <w:pPr>
        <w:pStyle w:val="Normal"/>
        <w:rPr/>
      </w:pPr>
      <w:r>
        <w:rPr/>
        <w:t>b.- se originan en los movimientos internos de la Tierra.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2.-Los tsunamis   son:</w:t>
      </w:r>
    </w:p>
    <w:p>
      <w:pPr>
        <w:pStyle w:val="Normal"/>
        <w:rPr/>
      </w:pPr>
      <w:r>
        <w:rPr/>
        <w:t>a.-ondas producidas al interior de la Tierra.</w:t>
      </w:r>
    </w:p>
    <w:p>
      <w:pPr>
        <w:pStyle w:val="Normal"/>
        <w:rPr/>
      </w:pPr>
      <w:r>
        <w:rPr/>
        <w:t>b.-grandes movimientos del mar.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3.-Algunos riesgos hidrometeorologicos de Chile son:</w:t>
      </w:r>
    </w:p>
    <w:p>
      <w:pPr>
        <w:pStyle w:val="Normal"/>
        <w:rPr/>
      </w:pPr>
      <w:r>
        <w:rPr/>
        <w:t>a.-lluvias intensas y vientos fuertes</w:t>
      </w:r>
    </w:p>
    <w:p>
      <w:pPr>
        <w:pStyle w:val="Normal"/>
        <w:rPr/>
      </w:pPr>
      <w:r>
        <w:rPr/>
        <w:t>b.-incendios forestales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4.-Ante los desastres naturales que pueden suceder en Chile debemos:</w:t>
      </w:r>
    </w:p>
    <w:p>
      <w:pPr>
        <w:pStyle w:val="Normal"/>
        <w:rPr/>
      </w:pPr>
      <w:r>
        <w:rPr/>
        <w:t>a.-prepararnos para enfrentarlos  de la mejor manera.</w:t>
      </w:r>
    </w:p>
    <w:p>
      <w:pPr>
        <w:pStyle w:val="Normal"/>
        <w:rPr/>
      </w:pPr>
      <w:r>
        <w:rPr/>
        <w:t>b.-trasladarnos  a otro lugar del planeta.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5.-Existen en Chile algunas instituciones encargadas de  prevenir y proteger en caso de riesgo natural. Ellas son:</w:t>
      </w:r>
    </w:p>
    <w:p>
      <w:pPr>
        <w:pStyle w:val="Normal"/>
        <w:rPr/>
      </w:pPr>
      <w:r>
        <w:rPr/>
        <w:t>a.-Onemi, Sernageomin</w:t>
      </w:r>
    </w:p>
    <w:p>
      <w:pPr>
        <w:pStyle w:val="Normal"/>
        <w:rPr/>
      </w:pPr>
      <w:r>
        <w:rPr/>
        <w:t>b.-Corfo, Essbio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6.-Onemi  tiene un plan de emergencia  en Chile  llamado:</w:t>
      </w:r>
    </w:p>
    <w:p>
      <w:pPr>
        <w:pStyle w:val="Normal"/>
        <w:rPr/>
      </w:pPr>
      <w:r>
        <w:rPr/>
        <w:t>a.-Operacion Deyse</w:t>
      </w:r>
    </w:p>
    <w:p>
      <w:pPr>
        <w:pStyle w:val="Normal"/>
        <w:rPr/>
      </w:pPr>
      <w:r>
        <w:rPr/>
        <w:t>b.-Familia preparada.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7.-En nuestro país durante el sigloXXI, han ourrido varios desastres naturales, entre ellos:</w:t>
      </w:r>
    </w:p>
    <w:p>
      <w:pPr>
        <w:pStyle w:val="Normal"/>
        <w:rPr/>
      </w:pPr>
      <w:r>
        <w:rPr/>
        <w:t>a.- Terremoto de Valdivia y Chillan.</w:t>
      </w:r>
    </w:p>
    <w:p>
      <w:pPr>
        <w:pStyle w:val="Normal"/>
        <w:rPr/>
      </w:pPr>
      <w:r>
        <w:rPr/>
        <w:t>b.-Erupción de volcan Chaiten y Villarrica.</w:t>
      </w:r>
    </w:p>
    <w:p>
      <w:pPr>
        <w:pStyle w:val="Normal"/>
        <w:rPr/>
      </w:pPr>
      <w:r>
        <w:rPr/>
      </w:r>
    </w:p>
    <w:sectPr>
      <w:type w:val="nextPage"/>
      <w:pgSz w:w="12240" w:h="15840"/>
      <w:pgMar w:left="1134" w:right="1134" w:header="0" w:top="1134" w:footer="0" w:bottom="1134" w:gutter="0"/>
      <w:pgNumType w:fmt="decimal"/>
      <w:formProt w:val="false"/>
      <w:textDirection w:val="lrTb"/>
      <w:docGrid w:type="default" w:linePitch="24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FreeSans"/>
        <w:sz w:val="20"/>
        <w:szCs w:val="24"/>
        <w:lang w:val="es-CL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jc w:val="left"/>
    </w:pPr>
    <w:rPr>
      <w:rFonts w:ascii="Liberation Serif" w:hAnsi="Liberation Serif" w:eastAsia="DejaVu Sans" w:cs="FreeSans"/>
      <w:color w:val="00000A"/>
      <w:sz w:val="24"/>
      <w:szCs w:val="24"/>
      <w:lang w:val="es-CL" w:eastAsia="zh-CN" w:bidi="hi-IN"/>
    </w:rPr>
  </w:style>
  <w:style w:type="character" w:styleId="Caracteresdenotaalpie">
    <w:name w:val="Caracteres de nota al pie"/>
    <w:qFormat/>
    <w:rPr/>
  </w:style>
  <w:style w:type="character" w:styleId="Caracteresdenotafinal">
    <w:name w:val="Caracteres de nota final"/>
    <w:qFormat/>
    <w:rPr/>
  </w:style>
  <w:style w:type="character" w:styleId="EnlacedeInternet">
    <w:name w:val="Enlace de Internet"/>
    <w:rPr>
      <w:color w:val="000080"/>
      <w:u w:val="single"/>
      <w:lang w:val="zxx" w:eastAsia="zxx" w:bidi="zxx"/>
    </w:rPr>
  </w:style>
  <w:style w:type="character" w:styleId="EnlacedeInternetvisitado">
    <w:name w:val="Enlace de Internet visitado"/>
    <w:rPr>
      <w:color w:val="800000"/>
      <w:u w:val="single"/>
      <w:lang w:val="zxx" w:eastAsia="zxx" w:bidi="zxx"/>
    </w:rPr>
  </w:style>
  <w:style w:type="paragraph" w:styleId="Ttulo">
    <w:name w:val="Título"/>
    <w:basedOn w:val="Normal"/>
    <w:next w:val="Cuerpodetexto"/>
    <w:qFormat/>
    <w:pPr>
      <w:keepNext/>
      <w:spacing w:before="240" w:after="120"/>
    </w:pPr>
    <w:rPr>
      <w:rFonts w:ascii="Liberation Sans" w:hAnsi="Liberation Sans" w:eastAsia="DejaVu Sans" w:cs="FreeSans"/>
      <w:sz w:val="28"/>
      <w:szCs w:val="28"/>
    </w:rPr>
  </w:style>
  <w:style w:type="paragraph" w:styleId="Cuerpode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uerpodetexto"/>
    <w:pPr/>
    <w:rPr>
      <w:rFonts w:cs="FreeSans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FreeSans"/>
    </w:rPr>
  </w:style>
  <w:style w:type="paragraph" w:styleId="Contenidodelista">
    <w:name w:val="Contenido de lista"/>
    <w:basedOn w:val="Normal"/>
    <w:qFormat/>
    <w:pPr>
      <w:ind w:left="567" w:hanging="0"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8</TotalTime>
  <Application>LibreOffice/5.2.7.2$Linux_X86_64 LibreOffice_project/20m0$Build-2</Application>
  <Pages>1</Pages>
  <Words>278</Words>
  <Characters>1778</Characters>
  <CharactersWithSpaces>2220</CharactersWithSpaces>
  <Paragraphs>37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2020-07-20T20:47:19Z</dcterms:created>
  <dc:creator/>
  <dc:description/>
  <dc:language>es-CL</dc:language>
  <cp:lastModifiedBy/>
  <cp:lastPrinted>2020-07-20T22:22:57Z</cp:lastPrinted>
  <dcterms:modified xsi:type="dcterms:W3CDTF">2020-07-22T16:57:03Z</dcterms:modified>
  <cp:revision>4</cp:revision>
  <dc:subject/>
  <dc:title/>
</cp:coreProperties>
</file>