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BD" w:rsidRPr="00040BBD" w:rsidRDefault="00040BBD" w:rsidP="00040BBD">
      <w:pPr>
        <w:jc w:val="center"/>
        <w:rPr>
          <w:b/>
          <w:sz w:val="40"/>
          <w:szCs w:val="40"/>
          <w:u w:val="single"/>
        </w:rPr>
      </w:pPr>
      <w:r w:rsidRPr="00040BBD">
        <w:rPr>
          <w:b/>
          <w:sz w:val="40"/>
          <w:szCs w:val="40"/>
          <w:u w:val="single"/>
        </w:rPr>
        <w:t>Actividades Género Lírico</w:t>
      </w:r>
      <w:r w:rsidR="000A009B">
        <w:rPr>
          <w:b/>
          <w:sz w:val="40"/>
          <w:szCs w:val="40"/>
          <w:u w:val="single"/>
        </w:rPr>
        <w:t xml:space="preserve"> </w:t>
      </w:r>
      <w:r w:rsidR="001D3F05">
        <w:rPr>
          <w:b/>
          <w:sz w:val="40"/>
          <w:szCs w:val="40"/>
          <w:u w:val="single"/>
        </w:rPr>
        <w:t>8° Año Básico</w:t>
      </w:r>
    </w:p>
    <w:p w:rsidR="00040BBD" w:rsidRPr="00040BBD" w:rsidRDefault="00040BBD" w:rsidP="00040BBD">
      <w:p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 w:rsidRPr="00040BBD">
        <w:rPr>
          <w:b/>
          <w:sz w:val="24"/>
          <w:szCs w:val="24"/>
        </w:rPr>
        <w:t xml:space="preserve"> Lee la siguiente estrofa:</w:t>
      </w:r>
    </w:p>
    <w:p w:rsidR="00040BBD" w:rsidRPr="00484BE9" w:rsidRDefault="00040BBD" w:rsidP="00040BBD">
      <w:pPr>
        <w:ind w:left="2832"/>
        <w:rPr>
          <w:b/>
          <w:i/>
          <w:sz w:val="24"/>
          <w:szCs w:val="24"/>
        </w:rPr>
      </w:pPr>
      <w:r w:rsidRPr="00484BE9">
        <w:rPr>
          <w:b/>
          <w:i/>
          <w:sz w:val="24"/>
          <w:szCs w:val="24"/>
        </w:rPr>
        <w:t>Los suspiros son aire y van al aire.</w:t>
      </w:r>
    </w:p>
    <w:p w:rsidR="00040BBD" w:rsidRPr="00484BE9" w:rsidRDefault="00040BBD" w:rsidP="00040BBD">
      <w:pPr>
        <w:ind w:left="2832"/>
        <w:rPr>
          <w:b/>
          <w:i/>
          <w:sz w:val="24"/>
          <w:szCs w:val="24"/>
        </w:rPr>
      </w:pPr>
      <w:r w:rsidRPr="00484BE9">
        <w:rPr>
          <w:b/>
          <w:i/>
          <w:sz w:val="24"/>
          <w:szCs w:val="24"/>
        </w:rPr>
        <w:t>Las lágrimas son agua y van al mar.</w:t>
      </w:r>
    </w:p>
    <w:p w:rsidR="00040BBD" w:rsidRPr="00484BE9" w:rsidRDefault="00040BBD" w:rsidP="00040BBD">
      <w:pPr>
        <w:ind w:left="2832"/>
        <w:rPr>
          <w:b/>
          <w:i/>
          <w:sz w:val="24"/>
          <w:szCs w:val="24"/>
        </w:rPr>
      </w:pPr>
      <w:r w:rsidRPr="00484BE9">
        <w:rPr>
          <w:b/>
          <w:i/>
          <w:sz w:val="24"/>
          <w:szCs w:val="24"/>
        </w:rPr>
        <w:t>Dime, mujer: cuando el amor se olvida,</w:t>
      </w:r>
    </w:p>
    <w:p w:rsidR="00040BBD" w:rsidRPr="00484BE9" w:rsidRDefault="00040BBD" w:rsidP="00040BBD">
      <w:pPr>
        <w:ind w:left="3540"/>
        <w:rPr>
          <w:b/>
          <w:i/>
          <w:sz w:val="24"/>
          <w:szCs w:val="24"/>
        </w:rPr>
      </w:pPr>
      <w:r w:rsidRPr="00484BE9">
        <w:rPr>
          <w:b/>
          <w:i/>
          <w:sz w:val="24"/>
          <w:szCs w:val="24"/>
        </w:rPr>
        <w:t>¿Sabes tú adónde va?</w:t>
      </w:r>
    </w:p>
    <w:p w:rsidR="00040BBD" w:rsidRPr="00484BE9" w:rsidRDefault="00484BE9" w:rsidP="00040BBD">
      <w:pPr>
        <w:ind w:left="3540"/>
        <w:rPr>
          <w:sz w:val="20"/>
          <w:szCs w:val="20"/>
        </w:rPr>
      </w:pPr>
      <w:r>
        <w:rPr>
          <w:sz w:val="20"/>
          <w:szCs w:val="20"/>
        </w:rPr>
        <w:t>(</w:t>
      </w:r>
      <w:r w:rsidR="00040BBD" w:rsidRPr="00484BE9">
        <w:rPr>
          <w:sz w:val="20"/>
          <w:szCs w:val="20"/>
        </w:rPr>
        <w:t>Gustavo Adolfo Bécquer</w:t>
      </w:r>
      <w:r>
        <w:rPr>
          <w:sz w:val="20"/>
          <w:szCs w:val="20"/>
        </w:rPr>
        <w:t>)</w:t>
      </w:r>
    </w:p>
    <w:p w:rsidR="00040BBD" w:rsidRDefault="00040BBD" w:rsidP="00040BBD">
      <w:pPr>
        <w:ind w:left="4248"/>
      </w:pPr>
      <w:r>
        <w:t>Rimas</w:t>
      </w:r>
    </w:p>
    <w:p w:rsidR="00040BBD" w:rsidRDefault="00040BBD" w:rsidP="00040BBD">
      <w:r>
        <w:t>A) ¿De qué nos habla este poema? ¿Qué crees que le ha pasado a la persona que lo escribe?</w:t>
      </w:r>
    </w:p>
    <w:p w:rsidR="00040BBD" w:rsidRDefault="00040BBD" w:rsidP="00040BBD">
      <w:r>
        <w:t>B)  Indica qué emociones o sentimientos nos transmite: alegría, añoranza, ternura, duda, tristeza,</w:t>
      </w:r>
    </w:p>
    <w:p w:rsidR="00040BBD" w:rsidRDefault="00040BBD" w:rsidP="00040BBD">
      <w:r>
        <w:t xml:space="preserve">     satisfacción, rencor...</w:t>
      </w:r>
    </w:p>
    <w:p w:rsidR="00040BBD" w:rsidRDefault="00040BBD" w:rsidP="00040BBD">
      <w:r>
        <w:t xml:space="preserve">C)  Señala en el poema </w:t>
      </w:r>
      <w:r w:rsidR="00937D8A">
        <w:t xml:space="preserve">anterior </w:t>
      </w:r>
      <w:r>
        <w:t>el tipo de Rima.</w:t>
      </w:r>
    </w:p>
    <w:p w:rsidR="00040BBD" w:rsidRDefault="00040BBD" w:rsidP="00040BBD"/>
    <w:p w:rsidR="00040BBD" w:rsidRPr="00D64FE9" w:rsidRDefault="00040BBD" w:rsidP="00040BBD">
      <w:pPr>
        <w:rPr>
          <w:b/>
          <w:sz w:val="24"/>
          <w:szCs w:val="24"/>
        </w:rPr>
      </w:pPr>
      <w:r w:rsidRPr="00040BBD">
        <w:rPr>
          <w:b/>
          <w:sz w:val="24"/>
          <w:szCs w:val="24"/>
        </w:rPr>
        <w:t xml:space="preserve"> II.</w:t>
      </w:r>
      <w:r w:rsidR="00937D8A">
        <w:rPr>
          <w:b/>
          <w:sz w:val="24"/>
          <w:szCs w:val="24"/>
        </w:rPr>
        <w:t xml:space="preserve"> </w:t>
      </w:r>
      <w:proofErr w:type="gramStart"/>
      <w:r w:rsidR="00937D8A">
        <w:rPr>
          <w:b/>
          <w:sz w:val="24"/>
          <w:szCs w:val="24"/>
        </w:rPr>
        <w:t>Lee :</w:t>
      </w:r>
      <w:proofErr w:type="gramEnd"/>
      <w:r w:rsidR="00937D8A">
        <w:rPr>
          <w:b/>
          <w:sz w:val="24"/>
          <w:szCs w:val="24"/>
        </w:rPr>
        <w:t xml:space="preserve"> </w:t>
      </w:r>
    </w:p>
    <w:p w:rsidR="00040BBD" w:rsidRDefault="00040BBD" w:rsidP="00040BBD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Heces</w:t>
      </w:r>
    </w:p>
    <w:p w:rsidR="00040BBD" w:rsidRDefault="00040BBD" w:rsidP="00040BBD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</w:rPr>
      </w:pPr>
      <w:r>
        <w:rPr>
          <w:rFonts w:ascii="ArialNarrow,Bold" w:hAnsi="ArialNarrow,Bold" w:cs="ArialNarrow,Bold"/>
          <w:b/>
          <w:bCs/>
        </w:rPr>
        <w:t>(</w:t>
      </w:r>
      <w:r>
        <w:rPr>
          <w:rFonts w:ascii="ArialNarrow" w:hAnsi="ArialNarrow" w:cs="ArialNarrow"/>
        </w:rPr>
        <w:t>César Vallejos)</w:t>
      </w:r>
    </w:p>
    <w:p w:rsidR="00040BBD" w:rsidRDefault="00040BBD" w:rsidP="00040BBD">
      <w:pPr>
        <w:autoSpaceDE w:val="0"/>
        <w:autoSpaceDN w:val="0"/>
        <w:adjustRightInd w:val="0"/>
        <w:spacing w:after="0" w:line="240" w:lineRule="auto"/>
        <w:rPr>
          <w:rFonts w:ascii="Perpetua,Italic" w:hAnsi="Perpetua,Italic" w:cs="Perpetua,Italic"/>
          <w:i/>
          <w:iCs/>
          <w:sz w:val="24"/>
          <w:szCs w:val="24"/>
        </w:rPr>
      </w:pP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Esta tarde llueve como nunca; y no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Tengo ganas de vivir, corazón.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Esta tarde es dulce. Por qué no ha de ser</w:t>
      </w:r>
      <w:proofErr w:type="gramStart"/>
      <w:r>
        <w:rPr>
          <w:rFonts w:ascii="Perpetua,Italic" w:hAnsi="Perpetua,Italic" w:cs="Perpetua,Italic"/>
          <w:i/>
          <w:iCs/>
          <w:sz w:val="24"/>
          <w:szCs w:val="24"/>
        </w:rPr>
        <w:t>?</w:t>
      </w:r>
      <w:proofErr w:type="gramEnd"/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Viste gracia y pena; viste de mujer.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Esta tarde en lima llueve. Y yo recuerdo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Las cavernas crueles de mi ingratitud;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Mi bloque de hielo sobre su amapola,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Más fuerte que su “No seas así</w:t>
      </w:r>
      <w:proofErr w:type="gramStart"/>
      <w:r>
        <w:rPr>
          <w:rFonts w:ascii="Perpetua,Italic" w:hAnsi="Perpetua,Italic" w:cs="Perpetua,Italic"/>
          <w:i/>
          <w:iCs/>
          <w:sz w:val="24"/>
          <w:szCs w:val="24"/>
        </w:rPr>
        <w:t>!</w:t>
      </w:r>
      <w:proofErr w:type="gramEnd"/>
      <w:r>
        <w:rPr>
          <w:rFonts w:ascii="Perpetua,Italic" w:hAnsi="Perpetua,Italic" w:cs="Perpetua,Italic"/>
          <w:i/>
          <w:iCs/>
          <w:sz w:val="24"/>
          <w:szCs w:val="24"/>
        </w:rPr>
        <w:t>”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Mis violentas flores negras; y la bárbara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Y enorme pedrada; y el trecho glacial.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Y pondrá el silencio de su dignidad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Con óleos quemantes el punto final.</w:t>
      </w:r>
    </w:p>
    <w:p w:rsidR="00937D8A" w:rsidRDefault="00937D8A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</w:p>
    <w:p w:rsidR="00937D8A" w:rsidRDefault="00937D8A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bookmarkStart w:id="0" w:name="_GoBack"/>
      <w:bookmarkEnd w:id="0"/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Por eso esta tarde, como nunca voy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Con este búho, con este corazón.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Y otras pasan; y viéndome tan triste,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Toman un poquito de ti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En la abrupta arruga de mi hondo dolor.</w:t>
      </w: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</w:p>
    <w:p w:rsidR="00040BBD" w:rsidRDefault="00040BBD" w:rsidP="00484BE9">
      <w:pPr>
        <w:autoSpaceDE w:val="0"/>
        <w:autoSpaceDN w:val="0"/>
        <w:adjustRightInd w:val="0"/>
        <w:spacing w:after="0" w:line="240" w:lineRule="auto"/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Esta tarde llueve, llueve mucho. Y no</w:t>
      </w:r>
    </w:p>
    <w:p w:rsidR="00B42F46" w:rsidRDefault="00040BBD" w:rsidP="00484BE9">
      <w:pPr>
        <w:jc w:val="center"/>
        <w:rPr>
          <w:rFonts w:ascii="Perpetua,Italic" w:hAnsi="Perpetua,Italic" w:cs="Perpetua,Italic"/>
          <w:i/>
          <w:iCs/>
          <w:sz w:val="24"/>
          <w:szCs w:val="24"/>
        </w:rPr>
      </w:pPr>
      <w:r>
        <w:rPr>
          <w:rFonts w:ascii="Perpetua,Italic" w:hAnsi="Perpetua,Italic" w:cs="Perpetua,Italic"/>
          <w:i/>
          <w:iCs/>
          <w:sz w:val="24"/>
          <w:szCs w:val="24"/>
        </w:rPr>
        <w:t>Tengo ganas de vivir, corazón</w:t>
      </w:r>
      <w:proofErr w:type="gramStart"/>
      <w:r>
        <w:rPr>
          <w:rFonts w:ascii="Perpetua,Italic" w:hAnsi="Perpetua,Italic" w:cs="Perpetua,Italic"/>
          <w:i/>
          <w:iCs/>
          <w:sz w:val="24"/>
          <w:szCs w:val="24"/>
        </w:rPr>
        <w:t>!</w:t>
      </w:r>
      <w:proofErr w:type="gramEnd"/>
    </w:p>
    <w:p w:rsidR="00484BE9" w:rsidRDefault="00484BE9" w:rsidP="00484BE9">
      <w:pPr>
        <w:rPr>
          <w:rFonts w:ascii="Perpetua,Italic" w:hAnsi="Perpetua,Italic" w:cs="Perpetua,Italic"/>
          <w:i/>
          <w:iCs/>
          <w:sz w:val="24"/>
          <w:szCs w:val="24"/>
        </w:rPr>
      </w:pPr>
    </w:p>
    <w:p w:rsidR="00484BE9" w:rsidRPr="00484BE9" w:rsidRDefault="00484BE9" w:rsidP="00484BE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b/>
          <w:sz w:val="24"/>
          <w:szCs w:val="24"/>
        </w:rPr>
      </w:pPr>
      <w:r w:rsidRPr="00484BE9">
        <w:rPr>
          <w:rFonts w:ascii="ArialNarrow" w:hAnsi="ArialNarrow" w:cs="ArialNarrow"/>
          <w:b/>
          <w:sz w:val="24"/>
          <w:szCs w:val="24"/>
        </w:rPr>
        <w:t>1. ¿Quién es el hablante lírico?</w:t>
      </w:r>
    </w:p>
    <w:p w:rsidR="00484BE9" w:rsidRPr="00484BE9" w:rsidRDefault="00484BE9" w:rsidP="00484BE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b/>
          <w:sz w:val="24"/>
          <w:szCs w:val="24"/>
        </w:rPr>
      </w:pPr>
    </w:p>
    <w:p w:rsidR="00484BE9" w:rsidRPr="00484BE9" w:rsidRDefault="00484BE9" w:rsidP="00484BE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b/>
          <w:sz w:val="24"/>
          <w:szCs w:val="24"/>
        </w:rPr>
      </w:pPr>
      <w:r w:rsidRPr="00484BE9">
        <w:rPr>
          <w:rFonts w:ascii="ArialNarrow" w:hAnsi="ArialNarrow" w:cs="ArialNarrow"/>
          <w:b/>
          <w:sz w:val="24"/>
          <w:szCs w:val="24"/>
        </w:rPr>
        <w:t>2. ¿Cuál es el temple de ánimo del hablante?</w:t>
      </w:r>
    </w:p>
    <w:p w:rsidR="00484BE9" w:rsidRPr="00484BE9" w:rsidRDefault="00484BE9" w:rsidP="00484BE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b/>
          <w:sz w:val="24"/>
          <w:szCs w:val="24"/>
        </w:rPr>
      </w:pPr>
    </w:p>
    <w:p w:rsidR="00484BE9" w:rsidRPr="00484BE9" w:rsidRDefault="00484BE9" w:rsidP="00484BE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b/>
          <w:sz w:val="24"/>
          <w:szCs w:val="24"/>
        </w:rPr>
      </w:pPr>
      <w:r w:rsidRPr="00484BE9">
        <w:rPr>
          <w:rFonts w:ascii="ArialNarrow" w:hAnsi="ArialNarrow" w:cs="ArialNarrow"/>
          <w:b/>
          <w:sz w:val="24"/>
          <w:szCs w:val="24"/>
        </w:rPr>
        <w:t>3. ¿Cuál es la actitud lírica predominante en el poema?</w:t>
      </w:r>
    </w:p>
    <w:p w:rsidR="00484BE9" w:rsidRPr="00484BE9" w:rsidRDefault="00484BE9" w:rsidP="00484BE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b/>
          <w:sz w:val="24"/>
          <w:szCs w:val="24"/>
        </w:rPr>
      </w:pPr>
    </w:p>
    <w:p w:rsidR="00484BE9" w:rsidRPr="00484BE9" w:rsidRDefault="00484BE9" w:rsidP="00484BE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b/>
          <w:sz w:val="24"/>
          <w:szCs w:val="24"/>
        </w:rPr>
      </w:pPr>
      <w:r w:rsidRPr="00484BE9">
        <w:rPr>
          <w:rFonts w:ascii="ArialNarrow" w:hAnsi="ArialNarrow" w:cs="ArialNarrow"/>
          <w:b/>
          <w:sz w:val="24"/>
          <w:szCs w:val="24"/>
        </w:rPr>
        <w:t>4. ¿Cuál es</w:t>
      </w:r>
      <w:r w:rsidR="00C67E9E">
        <w:rPr>
          <w:rFonts w:ascii="ArialNarrow" w:hAnsi="ArialNarrow" w:cs="ArialNarrow"/>
          <w:b/>
          <w:sz w:val="24"/>
          <w:szCs w:val="24"/>
        </w:rPr>
        <w:t xml:space="preserve"> el objeto lírico del hablante?</w:t>
      </w:r>
    </w:p>
    <w:p w:rsidR="00484BE9" w:rsidRPr="00484BE9" w:rsidRDefault="00484BE9" w:rsidP="00484BE9">
      <w:pPr>
        <w:spacing w:after="0" w:line="360" w:lineRule="auto"/>
        <w:rPr>
          <w:rFonts w:ascii="ArialNarrow" w:hAnsi="ArialNarrow" w:cs="ArialNarrow"/>
          <w:b/>
          <w:sz w:val="24"/>
          <w:szCs w:val="24"/>
        </w:rPr>
      </w:pPr>
    </w:p>
    <w:p w:rsidR="00484BE9" w:rsidRPr="00484BE9" w:rsidRDefault="00C67E9E" w:rsidP="00484BE9">
      <w:pPr>
        <w:spacing w:after="0" w:line="360" w:lineRule="auto"/>
        <w:rPr>
          <w:rFonts w:ascii="Perpetua,Italic" w:hAnsi="Perpetua,Italic" w:cs="Perpetua,Italic"/>
          <w:b/>
          <w:i/>
          <w:iCs/>
          <w:sz w:val="24"/>
          <w:szCs w:val="24"/>
        </w:rPr>
      </w:pPr>
      <w:r>
        <w:rPr>
          <w:rFonts w:ascii="ArialNarrow" w:hAnsi="ArialNarrow" w:cs="ArialNarrow"/>
          <w:b/>
          <w:sz w:val="24"/>
          <w:szCs w:val="24"/>
        </w:rPr>
        <w:t>5</w:t>
      </w:r>
      <w:r w:rsidR="00484BE9" w:rsidRPr="00484BE9">
        <w:rPr>
          <w:rFonts w:ascii="ArialNarrow" w:hAnsi="ArialNarrow" w:cs="ArialNarrow"/>
          <w:b/>
          <w:sz w:val="24"/>
          <w:szCs w:val="24"/>
        </w:rPr>
        <w:t>. Identifica 4 figuras líricas presentes en este poema.</w:t>
      </w:r>
      <w:r>
        <w:rPr>
          <w:rFonts w:ascii="ArialNarrow" w:hAnsi="ArialNarrow" w:cs="ArialNarrow"/>
          <w:b/>
          <w:sz w:val="24"/>
          <w:szCs w:val="24"/>
        </w:rPr>
        <w:t xml:space="preserve"> Copia el verso y determina qué figura se presenta.</w:t>
      </w:r>
    </w:p>
    <w:p w:rsidR="00484BE9" w:rsidRPr="00040BBD" w:rsidRDefault="00484BE9" w:rsidP="00484BE9"/>
    <w:sectPr w:rsidR="00484BE9" w:rsidRPr="00040BB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B4" w:rsidRDefault="002F02B4" w:rsidP="004D2825">
      <w:pPr>
        <w:spacing w:after="0" w:line="240" w:lineRule="auto"/>
      </w:pPr>
      <w:r>
        <w:separator/>
      </w:r>
    </w:p>
  </w:endnote>
  <w:endnote w:type="continuationSeparator" w:id="0">
    <w:p w:rsidR="002F02B4" w:rsidRDefault="002F02B4" w:rsidP="004D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rpetu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B4" w:rsidRDefault="002F02B4" w:rsidP="004D2825">
      <w:pPr>
        <w:spacing w:after="0" w:line="240" w:lineRule="auto"/>
      </w:pPr>
      <w:r>
        <w:separator/>
      </w:r>
    </w:p>
  </w:footnote>
  <w:footnote w:type="continuationSeparator" w:id="0">
    <w:p w:rsidR="002F02B4" w:rsidRDefault="002F02B4" w:rsidP="004D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825" w:rsidRPr="001D3F05" w:rsidRDefault="001D3F05" w:rsidP="001D3F05">
    <w:pPr>
      <w:pStyle w:val="Encabezado"/>
      <w:jc w:val="center"/>
      <w:rPr>
        <w:b/>
      </w:rPr>
    </w:pPr>
    <w:r w:rsidRPr="001D3F05">
      <w:rPr>
        <w:b/>
      </w:rPr>
      <w:t>FUNDACION EDUCACIONAL</w:t>
    </w:r>
  </w:p>
  <w:p w:rsidR="001D3F05" w:rsidRPr="001D3F05" w:rsidRDefault="001D3F05" w:rsidP="001D3F05">
    <w:pPr>
      <w:pStyle w:val="Encabezado"/>
      <w:jc w:val="center"/>
      <w:rPr>
        <w:b/>
      </w:rPr>
    </w:pPr>
    <w:r w:rsidRPr="001D3F05">
      <w:rPr>
        <w:b/>
      </w:rPr>
      <w:t>COLEGIO MAGISTER</w:t>
    </w:r>
  </w:p>
  <w:p w:rsidR="001D3F05" w:rsidRPr="001D3F05" w:rsidRDefault="001D3F05" w:rsidP="001D3F05">
    <w:pPr>
      <w:pStyle w:val="Encabezado"/>
      <w:jc w:val="center"/>
      <w:rPr>
        <w:b/>
      </w:rPr>
    </w:pPr>
    <w:r w:rsidRPr="001D3F05">
      <w:rPr>
        <w:b/>
      </w:rPr>
      <w:t>RANCAGUA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BD"/>
    <w:rsid w:val="00040BBD"/>
    <w:rsid w:val="000A009B"/>
    <w:rsid w:val="001D3F05"/>
    <w:rsid w:val="002F02B4"/>
    <w:rsid w:val="00484BE9"/>
    <w:rsid w:val="004D2825"/>
    <w:rsid w:val="0077057B"/>
    <w:rsid w:val="00937D8A"/>
    <w:rsid w:val="00C67E9E"/>
    <w:rsid w:val="00D31B2B"/>
    <w:rsid w:val="00D64FE9"/>
    <w:rsid w:val="00E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B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825"/>
  </w:style>
  <w:style w:type="paragraph" w:styleId="Piedepgina">
    <w:name w:val="footer"/>
    <w:basedOn w:val="Normal"/>
    <w:link w:val="PiedepginaCar"/>
    <w:uiPriority w:val="99"/>
    <w:unhideWhenUsed/>
    <w:rsid w:val="004D2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B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825"/>
  </w:style>
  <w:style w:type="paragraph" w:styleId="Piedepgina">
    <w:name w:val="footer"/>
    <w:basedOn w:val="Normal"/>
    <w:link w:val="PiedepginaCar"/>
    <w:uiPriority w:val="99"/>
    <w:unhideWhenUsed/>
    <w:rsid w:val="004D2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Taller</dc:creator>
  <cp:lastModifiedBy>Taller</cp:lastModifiedBy>
  <cp:revision>6</cp:revision>
  <dcterms:created xsi:type="dcterms:W3CDTF">2020-05-29T21:19:00Z</dcterms:created>
  <dcterms:modified xsi:type="dcterms:W3CDTF">2020-05-29T21:45:00Z</dcterms:modified>
</cp:coreProperties>
</file>