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5E94" w:rsidRDefault="00385E94" w:rsidP="00385E94">
      <w:pPr>
        <w:spacing w:after="0" w:line="240" w:lineRule="auto"/>
        <w:contextualSpacing/>
        <w:rPr>
          <w:rFonts w:ascii="Arial" w:hAnsi="Arial" w:cs="Arial"/>
          <w:b/>
          <w:sz w:val="20"/>
          <w:szCs w:val="20"/>
          <w:lang w:val="es-ES_tradnl"/>
        </w:rPr>
      </w:pPr>
      <w:r>
        <w:rPr>
          <w:rFonts w:ascii="Arial" w:hAnsi="Arial" w:cs="Arial"/>
          <w:b/>
          <w:sz w:val="20"/>
          <w:szCs w:val="20"/>
          <w:lang w:val="es-ES_tradnl"/>
        </w:rPr>
        <w:t>FUNDACIÓN EDUCACIONAL COLEGIO MAGISTER</w:t>
      </w:r>
    </w:p>
    <w:p w:rsidR="00385E94" w:rsidRDefault="00385E94" w:rsidP="00385E94">
      <w:pPr>
        <w:spacing w:after="0" w:line="240" w:lineRule="auto"/>
        <w:contextualSpacing/>
        <w:rPr>
          <w:rFonts w:ascii="Arial" w:hAnsi="Arial" w:cs="Arial"/>
          <w:b/>
          <w:sz w:val="20"/>
          <w:szCs w:val="20"/>
          <w:lang w:val="es-ES_tradnl"/>
        </w:rPr>
      </w:pPr>
      <w:r>
        <w:rPr>
          <w:rFonts w:ascii="Arial" w:hAnsi="Arial" w:cs="Arial"/>
          <w:b/>
          <w:sz w:val="20"/>
          <w:szCs w:val="20"/>
          <w:lang w:val="es-ES_tradnl"/>
        </w:rPr>
        <w:t>Juan Francisco Rubio Díaz</w:t>
      </w:r>
    </w:p>
    <w:p w:rsidR="00385E94" w:rsidRDefault="00385E94" w:rsidP="00385E94">
      <w:pPr>
        <w:spacing w:after="0" w:line="240" w:lineRule="auto"/>
        <w:contextualSpacing/>
        <w:rPr>
          <w:rFonts w:ascii="Arial" w:hAnsi="Arial" w:cs="Arial"/>
          <w:b/>
          <w:sz w:val="20"/>
          <w:szCs w:val="20"/>
          <w:lang w:val="es-ES_tradnl"/>
        </w:rPr>
      </w:pPr>
      <w:r>
        <w:rPr>
          <w:rFonts w:ascii="Arial" w:hAnsi="Arial" w:cs="Arial"/>
          <w:b/>
          <w:sz w:val="20"/>
          <w:szCs w:val="20"/>
          <w:lang w:val="es-ES_tradnl"/>
        </w:rPr>
        <w:t>RANCAGUA</w:t>
      </w:r>
    </w:p>
    <w:p w:rsidR="00385E94" w:rsidRDefault="00385E94" w:rsidP="00385E94">
      <w:pPr>
        <w:spacing w:after="0" w:line="240" w:lineRule="auto"/>
        <w:contextualSpacing/>
        <w:rPr>
          <w:rFonts w:ascii="Arial" w:hAnsi="Arial" w:cs="Arial"/>
          <w:b/>
          <w:sz w:val="20"/>
          <w:szCs w:val="20"/>
          <w:lang w:val="es-ES_tradnl"/>
        </w:rPr>
      </w:pPr>
    </w:p>
    <w:p w:rsidR="007D05C8" w:rsidRPr="00C54F9E" w:rsidRDefault="00385E94" w:rsidP="00C55665">
      <w:pPr>
        <w:spacing w:after="0" w:line="240" w:lineRule="auto"/>
        <w:contextualSpacing/>
        <w:jc w:val="center"/>
        <w:rPr>
          <w:rFonts w:ascii="Arial" w:hAnsi="Arial" w:cs="Arial"/>
          <w:b/>
          <w:sz w:val="20"/>
          <w:szCs w:val="20"/>
          <w:u w:val="single"/>
          <w:lang w:val="es-ES_tradnl"/>
        </w:rPr>
      </w:pPr>
      <w:r>
        <w:rPr>
          <w:rFonts w:ascii="Arial" w:hAnsi="Arial" w:cs="Arial"/>
          <w:b/>
          <w:sz w:val="20"/>
          <w:szCs w:val="20"/>
          <w:lang w:val="es-ES_tradnl"/>
        </w:rPr>
        <w:t xml:space="preserve">EVALUACIÓN FORMATIVA </w:t>
      </w:r>
    </w:p>
    <w:p w:rsidR="00C55665" w:rsidRPr="00C54F9E" w:rsidRDefault="00C55665" w:rsidP="00C55665">
      <w:pPr>
        <w:spacing w:after="0" w:line="240" w:lineRule="auto"/>
        <w:contextualSpacing/>
        <w:jc w:val="center"/>
        <w:rPr>
          <w:rFonts w:ascii="Arial" w:hAnsi="Arial" w:cs="Arial"/>
          <w:b/>
          <w:sz w:val="20"/>
          <w:szCs w:val="20"/>
          <w:u w:val="single"/>
          <w:lang w:val="es-ES_tradn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75"/>
        <w:gridCol w:w="2995"/>
        <w:gridCol w:w="1134"/>
        <w:gridCol w:w="850"/>
        <w:gridCol w:w="1276"/>
        <w:gridCol w:w="850"/>
        <w:gridCol w:w="1560"/>
      </w:tblGrid>
      <w:tr w:rsidR="007D05C8" w:rsidRPr="00C54F9E" w:rsidTr="00D1464A">
        <w:trPr>
          <w:trHeight w:val="400"/>
        </w:trPr>
        <w:tc>
          <w:tcPr>
            <w:tcW w:w="2075" w:type="dxa"/>
            <w:shd w:val="clear" w:color="auto" w:fill="D9D9D9"/>
            <w:vAlign w:val="center"/>
          </w:tcPr>
          <w:p w:rsidR="007D05C8" w:rsidRPr="00C54F9E" w:rsidRDefault="007D05C8" w:rsidP="00C55665">
            <w:pPr>
              <w:spacing w:after="0" w:line="240" w:lineRule="auto"/>
              <w:contextualSpacing/>
              <w:jc w:val="both"/>
              <w:rPr>
                <w:rFonts w:ascii="Arial" w:hAnsi="Arial" w:cs="Arial"/>
                <w:b/>
                <w:sz w:val="20"/>
                <w:szCs w:val="20"/>
                <w:lang w:val="es-ES_tradnl"/>
              </w:rPr>
            </w:pPr>
            <w:r w:rsidRPr="00C54F9E">
              <w:rPr>
                <w:rFonts w:ascii="Arial" w:hAnsi="Arial" w:cs="Arial"/>
                <w:b/>
                <w:sz w:val="20"/>
                <w:szCs w:val="20"/>
                <w:lang w:val="es-ES_tradnl"/>
              </w:rPr>
              <w:t>Nombre</w:t>
            </w:r>
          </w:p>
        </w:tc>
        <w:tc>
          <w:tcPr>
            <w:tcW w:w="8665" w:type="dxa"/>
            <w:gridSpan w:val="6"/>
            <w:vAlign w:val="center"/>
          </w:tcPr>
          <w:p w:rsidR="007D05C8" w:rsidRPr="00C54F9E" w:rsidRDefault="007D05C8" w:rsidP="00C55665">
            <w:pPr>
              <w:spacing w:after="0" w:line="240" w:lineRule="auto"/>
              <w:contextualSpacing/>
              <w:jc w:val="both"/>
              <w:rPr>
                <w:rFonts w:ascii="Arial" w:hAnsi="Arial" w:cs="Arial"/>
                <w:sz w:val="20"/>
                <w:szCs w:val="20"/>
                <w:lang w:val="es-ES_tradnl"/>
              </w:rPr>
            </w:pPr>
          </w:p>
        </w:tc>
      </w:tr>
      <w:tr w:rsidR="007D05C8" w:rsidRPr="00C54F9E" w:rsidTr="00D1464A">
        <w:trPr>
          <w:trHeight w:val="405"/>
        </w:trPr>
        <w:tc>
          <w:tcPr>
            <w:tcW w:w="2075" w:type="dxa"/>
            <w:tcBorders>
              <w:bottom w:val="single" w:sz="4" w:space="0" w:color="000000"/>
            </w:tcBorders>
            <w:shd w:val="clear" w:color="auto" w:fill="D9D9D9"/>
            <w:vAlign w:val="center"/>
          </w:tcPr>
          <w:p w:rsidR="007D05C8" w:rsidRPr="00C54F9E" w:rsidRDefault="007D05C8" w:rsidP="00C55665">
            <w:pPr>
              <w:spacing w:after="0" w:line="240" w:lineRule="auto"/>
              <w:contextualSpacing/>
              <w:jc w:val="both"/>
              <w:rPr>
                <w:rFonts w:ascii="Arial" w:hAnsi="Arial" w:cs="Arial"/>
                <w:b/>
                <w:sz w:val="20"/>
                <w:szCs w:val="20"/>
                <w:lang w:val="es-ES_tradnl"/>
              </w:rPr>
            </w:pPr>
            <w:r w:rsidRPr="00C54F9E">
              <w:rPr>
                <w:rFonts w:ascii="Arial" w:hAnsi="Arial" w:cs="Arial"/>
                <w:b/>
                <w:sz w:val="20"/>
                <w:szCs w:val="20"/>
                <w:lang w:val="es-ES_tradnl"/>
              </w:rPr>
              <w:t>Asignatura</w:t>
            </w:r>
          </w:p>
        </w:tc>
        <w:tc>
          <w:tcPr>
            <w:tcW w:w="4129" w:type="dxa"/>
            <w:gridSpan w:val="2"/>
            <w:tcBorders>
              <w:bottom w:val="single" w:sz="4" w:space="0" w:color="000000"/>
            </w:tcBorders>
            <w:shd w:val="clear" w:color="auto" w:fill="FFFFFF"/>
            <w:vAlign w:val="center"/>
          </w:tcPr>
          <w:p w:rsidR="007D05C8" w:rsidRPr="00C54F9E" w:rsidRDefault="00385E94" w:rsidP="00C55665">
            <w:pPr>
              <w:spacing w:after="0" w:line="240" w:lineRule="auto"/>
              <w:contextualSpacing/>
              <w:jc w:val="both"/>
              <w:rPr>
                <w:rFonts w:ascii="Arial" w:hAnsi="Arial" w:cs="Arial"/>
                <w:b/>
                <w:sz w:val="20"/>
                <w:szCs w:val="20"/>
                <w:lang w:val="es-ES_tradnl"/>
              </w:rPr>
            </w:pPr>
            <w:r>
              <w:rPr>
                <w:rFonts w:ascii="Arial" w:hAnsi="Arial" w:cs="Arial"/>
                <w:b/>
                <w:sz w:val="20"/>
                <w:szCs w:val="20"/>
                <w:lang w:val="es-ES_tradnl"/>
              </w:rPr>
              <w:t>Lenguaje y Sociedad</w:t>
            </w:r>
          </w:p>
        </w:tc>
        <w:tc>
          <w:tcPr>
            <w:tcW w:w="850" w:type="dxa"/>
            <w:tcBorders>
              <w:bottom w:val="single" w:sz="4" w:space="0" w:color="000000"/>
            </w:tcBorders>
            <w:shd w:val="clear" w:color="auto" w:fill="D9D9D9"/>
            <w:vAlign w:val="center"/>
          </w:tcPr>
          <w:p w:rsidR="007D05C8" w:rsidRPr="00C54F9E" w:rsidRDefault="007D05C8" w:rsidP="00C55665">
            <w:pPr>
              <w:spacing w:after="0" w:line="240" w:lineRule="auto"/>
              <w:contextualSpacing/>
              <w:jc w:val="both"/>
              <w:rPr>
                <w:rFonts w:ascii="Arial" w:hAnsi="Arial" w:cs="Arial"/>
                <w:b/>
                <w:sz w:val="20"/>
                <w:szCs w:val="20"/>
                <w:lang w:val="es-ES_tradnl"/>
              </w:rPr>
            </w:pPr>
            <w:r w:rsidRPr="00C54F9E">
              <w:rPr>
                <w:rFonts w:ascii="Arial" w:hAnsi="Arial" w:cs="Arial"/>
                <w:b/>
                <w:sz w:val="20"/>
                <w:szCs w:val="20"/>
                <w:lang w:val="es-ES_tradnl"/>
              </w:rPr>
              <w:t>Curso</w:t>
            </w:r>
          </w:p>
        </w:tc>
        <w:tc>
          <w:tcPr>
            <w:tcW w:w="1276" w:type="dxa"/>
            <w:tcBorders>
              <w:bottom w:val="single" w:sz="4" w:space="0" w:color="000000"/>
            </w:tcBorders>
            <w:shd w:val="clear" w:color="auto" w:fill="FFFFFF"/>
            <w:vAlign w:val="center"/>
          </w:tcPr>
          <w:p w:rsidR="007D05C8" w:rsidRPr="00C54F9E" w:rsidRDefault="007D05C8" w:rsidP="00C55665">
            <w:pPr>
              <w:spacing w:after="0" w:line="240" w:lineRule="auto"/>
              <w:contextualSpacing/>
              <w:jc w:val="both"/>
              <w:rPr>
                <w:rFonts w:ascii="Arial" w:hAnsi="Arial" w:cs="Arial"/>
                <w:b/>
                <w:sz w:val="20"/>
                <w:szCs w:val="20"/>
                <w:lang w:val="es-ES_tradnl"/>
              </w:rPr>
            </w:pPr>
          </w:p>
        </w:tc>
        <w:tc>
          <w:tcPr>
            <w:tcW w:w="850" w:type="dxa"/>
            <w:tcBorders>
              <w:bottom w:val="single" w:sz="4" w:space="0" w:color="000000"/>
            </w:tcBorders>
            <w:shd w:val="clear" w:color="auto" w:fill="D9D9D9"/>
            <w:vAlign w:val="center"/>
          </w:tcPr>
          <w:p w:rsidR="007D05C8" w:rsidRPr="00C54F9E" w:rsidRDefault="007D05C8" w:rsidP="00C55665">
            <w:pPr>
              <w:spacing w:after="0" w:line="240" w:lineRule="auto"/>
              <w:contextualSpacing/>
              <w:jc w:val="both"/>
              <w:rPr>
                <w:rFonts w:ascii="Arial" w:hAnsi="Arial" w:cs="Arial"/>
                <w:b/>
                <w:sz w:val="20"/>
                <w:szCs w:val="20"/>
                <w:lang w:val="es-ES_tradnl"/>
              </w:rPr>
            </w:pPr>
            <w:r w:rsidRPr="00C54F9E">
              <w:rPr>
                <w:rFonts w:ascii="Arial" w:hAnsi="Arial" w:cs="Arial"/>
                <w:b/>
                <w:sz w:val="20"/>
                <w:szCs w:val="20"/>
                <w:lang w:val="es-ES_tradnl"/>
              </w:rPr>
              <w:t>Fecha</w:t>
            </w:r>
          </w:p>
        </w:tc>
        <w:tc>
          <w:tcPr>
            <w:tcW w:w="1560" w:type="dxa"/>
            <w:tcBorders>
              <w:bottom w:val="single" w:sz="4" w:space="0" w:color="000000"/>
            </w:tcBorders>
            <w:shd w:val="clear" w:color="auto" w:fill="FFFFFF"/>
            <w:vAlign w:val="center"/>
          </w:tcPr>
          <w:p w:rsidR="007D05C8" w:rsidRPr="00C54F9E" w:rsidRDefault="007D05C8" w:rsidP="00C55665">
            <w:pPr>
              <w:spacing w:after="0" w:line="240" w:lineRule="auto"/>
              <w:contextualSpacing/>
              <w:jc w:val="both"/>
              <w:rPr>
                <w:rFonts w:ascii="Arial" w:hAnsi="Arial" w:cs="Arial"/>
                <w:b/>
                <w:sz w:val="20"/>
                <w:szCs w:val="20"/>
                <w:lang w:val="es-ES_tradnl"/>
              </w:rPr>
            </w:pPr>
          </w:p>
        </w:tc>
      </w:tr>
      <w:tr w:rsidR="007D05C8" w:rsidRPr="00C54F9E" w:rsidTr="00D1464A">
        <w:trPr>
          <w:trHeight w:val="405"/>
        </w:trPr>
        <w:tc>
          <w:tcPr>
            <w:tcW w:w="5070" w:type="dxa"/>
            <w:gridSpan w:val="2"/>
            <w:tcBorders>
              <w:bottom w:val="single" w:sz="4" w:space="0" w:color="000000"/>
            </w:tcBorders>
            <w:shd w:val="clear" w:color="auto" w:fill="D9D9D9"/>
            <w:vAlign w:val="center"/>
          </w:tcPr>
          <w:p w:rsidR="007D05C8" w:rsidRPr="00C54F9E" w:rsidRDefault="007D05C8" w:rsidP="00C55665">
            <w:pPr>
              <w:spacing w:after="0" w:line="240" w:lineRule="auto"/>
              <w:contextualSpacing/>
              <w:jc w:val="center"/>
              <w:rPr>
                <w:rFonts w:ascii="Arial" w:hAnsi="Arial" w:cs="Arial"/>
                <w:b/>
                <w:sz w:val="20"/>
                <w:szCs w:val="20"/>
                <w:lang w:val="es-ES_tradnl"/>
              </w:rPr>
            </w:pPr>
            <w:r w:rsidRPr="00C54F9E">
              <w:rPr>
                <w:rFonts w:ascii="Arial" w:hAnsi="Arial" w:cs="Arial"/>
                <w:b/>
                <w:sz w:val="20"/>
                <w:szCs w:val="20"/>
                <w:lang w:val="es-ES_tradnl"/>
              </w:rPr>
              <w:t>Habilidades</w:t>
            </w:r>
          </w:p>
        </w:tc>
        <w:tc>
          <w:tcPr>
            <w:tcW w:w="5670" w:type="dxa"/>
            <w:gridSpan w:val="5"/>
            <w:tcBorders>
              <w:bottom w:val="single" w:sz="4" w:space="0" w:color="000000"/>
            </w:tcBorders>
            <w:shd w:val="clear" w:color="auto" w:fill="D9D9D9"/>
            <w:vAlign w:val="center"/>
          </w:tcPr>
          <w:p w:rsidR="007D05C8" w:rsidRPr="00C54F9E" w:rsidRDefault="007D05C8" w:rsidP="00C55665">
            <w:pPr>
              <w:spacing w:after="0" w:line="240" w:lineRule="auto"/>
              <w:contextualSpacing/>
              <w:jc w:val="center"/>
              <w:rPr>
                <w:rFonts w:ascii="Arial" w:hAnsi="Arial" w:cs="Arial"/>
                <w:b/>
                <w:sz w:val="20"/>
                <w:szCs w:val="20"/>
                <w:lang w:val="es-ES_tradnl"/>
              </w:rPr>
            </w:pPr>
            <w:r w:rsidRPr="00C54F9E">
              <w:rPr>
                <w:rFonts w:ascii="Arial" w:hAnsi="Arial" w:cs="Arial"/>
                <w:b/>
                <w:sz w:val="20"/>
                <w:szCs w:val="20"/>
                <w:lang w:val="es-ES_tradnl"/>
              </w:rPr>
              <w:t>Conocimientos</w:t>
            </w:r>
          </w:p>
        </w:tc>
      </w:tr>
      <w:tr w:rsidR="007D05C8" w:rsidRPr="00C54F9E" w:rsidTr="00D1464A">
        <w:trPr>
          <w:trHeight w:val="244"/>
        </w:trPr>
        <w:tc>
          <w:tcPr>
            <w:tcW w:w="5070" w:type="dxa"/>
            <w:gridSpan w:val="2"/>
            <w:shd w:val="clear" w:color="auto" w:fill="FFFFFF"/>
            <w:vAlign w:val="center"/>
          </w:tcPr>
          <w:p w:rsidR="007D05C8" w:rsidRPr="00C54F9E" w:rsidRDefault="00385E94" w:rsidP="00C55665">
            <w:pPr>
              <w:spacing w:after="0" w:line="240" w:lineRule="auto"/>
              <w:contextualSpacing/>
              <w:jc w:val="both"/>
              <w:rPr>
                <w:rFonts w:ascii="Arial" w:hAnsi="Arial" w:cs="Arial"/>
                <w:sz w:val="20"/>
                <w:szCs w:val="20"/>
                <w:lang w:val="es-ES_tradnl"/>
              </w:rPr>
            </w:pPr>
            <w:r>
              <w:rPr>
                <w:rFonts w:ascii="Arial" w:hAnsi="Arial" w:cs="Arial"/>
                <w:sz w:val="20"/>
                <w:szCs w:val="20"/>
                <w:lang w:val="es-ES_tradnl"/>
              </w:rPr>
              <w:t>Reconocer, aplicar, ejemplificar.</w:t>
            </w:r>
          </w:p>
        </w:tc>
        <w:tc>
          <w:tcPr>
            <w:tcW w:w="5670" w:type="dxa"/>
            <w:gridSpan w:val="5"/>
            <w:shd w:val="clear" w:color="auto" w:fill="FFFFFF"/>
            <w:vAlign w:val="center"/>
          </w:tcPr>
          <w:p w:rsidR="007D05C8" w:rsidRPr="00C54F9E" w:rsidRDefault="00385E94" w:rsidP="00C55665">
            <w:pPr>
              <w:spacing w:after="0" w:line="240" w:lineRule="auto"/>
              <w:contextualSpacing/>
              <w:jc w:val="both"/>
              <w:rPr>
                <w:rFonts w:ascii="Arial" w:hAnsi="Arial" w:cs="Arial"/>
                <w:sz w:val="20"/>
                <w:szCs w:val="20"/>
                <w:lang w:val="es-ES_tradnl"/>
              </w:rPr>
            </w:pPr>
            <w:r>
              <w:rPr>
                <w:rFonts w:ascii="Arial" w:hAnsi="Arial" w:cs="Arial"/>
                <w:sz w:val="20"/>
                <w:szCs w:val="20"/>
                <w:lang w:val="es-ES_tradnl"/>
              </w:rPr>
              <w:t>Vicios del Lenguaje</w:t>
            </w:r>
          </w:p>
        </w:tc>
      </w:tr>
      <w:tr w:rsidR="007D05C8" w:rsidRPr="00C54F9E" w:rsidTr="00D1464A">
        <w:trPr>
          <w:trHeight w:val="70"/>
        </w:trPr>
        <w:tc>
          <w:tcPr>
            <w:tcW w:w="10740" w:type="dxa"/>
            <w:gridSpan w:val="7"/>
            <w:tcBorders>
              <w:bottom w:val="single" w:sz="4" w:space="0" w:color="000000"/>
            </w:tcBorders>
            <w:shd w:val="clear" w:color="auto" w:fill="FFFFFF"/>
            <w:vAlign w:val="center"/>
          </w:tcPr>
          <w:p w:rsidR="007D05C8" w:rsidRPr="00C54F9E" w:rsidRDefault="004F0C82" w:rsidP="00C55665">
            <w:pPr>
              <w:spacing w:after="0" w:line="240" w:lineRule="auto"/>
              <w:contextualSpacing/>
              <w:jc w:val="both"/>
              <w:rPr>
                <w:rFonts w:ascii="Arial" w:hAnsi="Arial" w:cs="Arial"/>
                <w:b/>
                <w:sz w:val="20"/>
                <w:szCs w:val="20"/>
                <w:lang w:val="es-ES_tradnl"/>
              </w:rPr>
            </w:pPr>
            <w:r w:rsidRPr="00C54F9E">
              <w:rPr>
                <w:rFonts w:ascii="Arial" w:hAnsi="Arial" w:cs="Arial"/>
                <w:b/>
                <w:sz w:val="20"/>
                <w:szCs w:val="20"/>
                <w:lang w:val="es-ES_tradnl"/>
              </w:rPr>
              <w:t>OBJETIVO</w:t>
            </w:r>
            <w:r w:rsidR="007D05C8" w:rsidRPr="00C54F9E">
              <w:rPr>
                <w:rFonts w:ascii="Arial" w:hAnsi="Arial" w:cs="Arial"/>
                <w:b/>
                <w:sz w:val="20"/>
                <w:szCs w:val="20"/>
                <w:lang w:val="es-ES_tradnl"/>
              </w:rPr>
              <w:t>:</w:t>
            </w:r>
            <w:r w:rsidR="00385E94">
              <w:rPr>
                <w:rFonts w:ascii="Arial" w:hAnsi="Arial" w:cs="Arial"/>
                <w:b/>
                <w:sz w:val="20"/>
                <w:szCs w:val="20"/>
                <w:lang w:val="es-ES_tradnl"/>
              </w:rPr>
              <w:t xml:space="preserve"> Reconocer y ejemplificar VICIOS DEL LENGUAJE utilizados por los hablantes del idioma español.</w:t>
            </w:r>
          </w:p>
        </w:tc>
      </w:tr>
    </w:tbl>
    <w:p w:rsidR="007D05C8" w:rsidRPr="00C54F9E" w:rsidRDefault="007D05C8" w:rsidP="00C55665">
      <w:pPr>
        <w:spacing w:after="0" w:line="240" w:lineRule="auto"/>
        <w:contextualSpacing/>
        <w:rPr>
          <w:rFonts w:ascii="Arial" w:hAnsi="Arial" w:cs="Arial"/>
          <w:sz w:val="20"/>
          <w:szCs w:val="20"/>
        </w:rPr>
      </w:pPr>
    </w:p>
    <w:p w:rsidR="00324029" w:rsidRPr="00C54F9E" w:rsidRDefault="00324029" w:rsidP="00C55665">
      <w:pPr>
        <w:spacing w:after="0" w:line="240" w:lineRule="auto"/>
        <w:contextualSpacing/>
        <w:rPr>
          <w:rFonts w:ascii="Arial" w:hAnsi="Arial" w:cs="Arial"/>
          <w:sz w:val="20"/>
          <w:szCs w:val="20"/>
        </w:rPr>
      </w:pPr>
    </w:p>
    <w:p w:rsidR="00C54F9E" w:rsidRPr="00C54F9E" w:rsidRDefault="00C54F9E" w:rsidP="00C54F9E">
      <w:pPr>
        <w:pStyle w:val="Encabezado"/>
        <w:rPr>
          <w:sz w:val="20"/>
          <w:szCs w:val="20"/>
        </w:rPr>
      </w:pPr>
    </w:p>
    <w:p w:rsidR="00C54F9E" w:rsidRPr="00C54F9E" w:rsidRDefault="00C54F9E" w:rsidP="00C54F9E">
      <w:pPr>
        <w:jc w:val="center"/>
        <w:rPr>
          <w:b/>
          <w:sz w:val="20"/>
          <w:szCs w:val="20"/>
        </w:rPr>
      </w:pPr>
      <w:r w:rsidRPr="00C54F9E">
        <w:rPr>
          <w:b/>
          <w:sz w:val="20"/>
          <w:szCs w:val="20"/>
          <w:u w:val="single"/>
        </w:rPr>
        <w:t>Vicios del lenguaje: ¿Cómo hablamos los chilenos?</w:t>
      </w:r>
    </w:p>
    <w:p w:rsidR="00385E94" w:rsidRPr="00C71F6E" w:rsidRDefault="00385E94" w:rsidP="00385E94">
      <w:pPr>
        <w:pStyle w:val="Cuerpodetexto"/>
        <w:spacing w:after="0" w:line="240" w:lineRule="auto"/>
        <w:rPr>
          <w:rFonts w:ascii="Times New Roman" w:hAnsi="Times New Roman" w:cs="Times New Roman"/>
          <w:b/>
          <w:bCs/>
          <w:sz w:val="22"/>
          <w:szCs w:val="22"/>
        </w:rPr>
      </w:pPr>
      <w:r w:rsidRPr="00C71F6E">
        <w:rPr>
          <w:rFonts w:ascii="Times New Roman" w:hAnsi="Times New Roman" w:cs="Times New Roman"/>
          <w:b/>
          <w:bCs/>
          <w:sz w:val="22"/>
          <w:szCs w:val="22"/>
        </w:rPr>
        <w:t xml:space="preserve">INSTRUCCIONES GENERALES </w:t>
      </w:r>
    </w:p>
    <w:p w:rsidR="00385E94" w:rsidRPr="006551C2" w:rsidRDefault="00385E94" w:rsidP="00385E94">
      <w:pPr>
        <w:spacing w:after="0" w:line="240" w:lineRule="auto"/>
        <w:rPr>
          <w:rFonts w:ascii="Times New Roman" w:hAnsi="Times New Roman"/>
        </w:rPr>
      </w:pPr>
      <w:r>
        <w:rPr>
          <w:rFonts w:ascii="Times New Roman" w:hAnsi="Times New Roman"/>
        </w:rPr>
        <w:t>Lea detenidamente la</w:t>
      </w:r>
      <w:r w:rsidRPr="006551C2">
        <w:rPr>
          <w:rFonts w:ascii="Times New Roman" w:hAnsi="Times New Roman"/>
        </w:rPr>
        <w:t xml:space="preserve"> siguiente</w:t>
      </w:r>
      <w:r>
        <w:rPr>
          <w:rFonts w:ascii="Times New Roman" w:hAnsi="Times New Roman"/>
        </w:rPr>
        <w:t xml:space="preserve"> guía de aprendizaje y aplicación Luego, entregue sus respuestas en cada ítem.</w:t>
      </w:r>
    </w:p>
    <w:p w:rsidR="00385E94" w:rsidRDefault="00385E94" w:rsidP="00385E94">
      <w:pPr>
        <w:spacing w:after="0" w:line="240" w:lineRule="auto"/>
        <w:rPr>
          <w:rFonts w:ascii="Times New Roman" w:hAnsi="Times New Roman"/>
          <w:b/>
          <w:i/>
        </w:rPr>
      </w:pPr>
      <w:r>
        <w:rPr>
          <w:rFonts w:ascii="Times New Roman" w:hAnsi="Times New Roman"/>
          <w:b/>
          <w:i/>
        </w:rPr>
        <w:t xml:space="preserve">ENVIAR al mail </w:t>
      </w:r>
      <w:hyperlink r:id="rId7" w:history="1">
        <w:r w:rsidRPr="00093C86">
          <w:rPr>
            <w:rStyle w:val="Hipervnculo"/>
            <w:rFonts w:ascii="Times New Roman" w:hAnsi="Times New Roman"/>
            <w:b/>
            <w:i/>
          </w:rPr>
          <w:t>rubiodiazjuan@gmail.com</w:t>
        </w:r>
      </w:hyperlink>
      <w:r>
        <w:rPr>
          <w:rStyle w:val="Hipervnculo"/>
          <w:rFonts w:ascii="Times New Roman" w:hAnsi="Times New Roman"/>
          <w:b/>
          <w:i/>
        </w:rPr>
        <w:t xml:space="preserve">.  </w:t>
      </w:r>
      <w:r>
        <w:rPr>
          <w:rStyle w:val="Hipervnculo"/>
          <w:rFonts w:ascii="Times New Roman" w:hAnsi="Times New Roman"/>
          <w:u w:val="none"/>
        </w:rPr>
        <w:t>SÓ</w:t>
      </w:r>
      <w:r w:rsidRPr="00385E94">
        <w:rPr>
          <w:rStyle w:val="Hipervnculo"/>
          <w:rFonts w:ascii="Times New Roman" w:hAnsi="Times New Roman"/>
          <w:u w:val="none"/>
        </w:rPr>
        <w:t>LO</w:t>
      </w:r>
      <w:r>
        <w:rPr>
          <w:rStyle w:val="Hipervnculo"/>
          <w:rFonts w:ascii="Times New Roman" w:hAnsi="Times New Roman"/>
          <w:u w:val="none"/>
        </w:rPr>
        <w:t xml:space="preserve"> LAS ACTIVIDADES.</w:t>
      </w:r>
    </w:p>
    <w:p w:rsidR="00385E94" w:rsidRPr="00011842" w:rsidRDefault="00385E94" w:rsidP="00385E94">
      <w:pPr>
        <w:spacing w:after="0" w:line="240" w:lineRule="auto"/>
        <w:rPr>
          <w:rFonts w:ascii="Times New Roman" w:hAnsi="Times New Roman"/>
          <w:b/>
          <w:i/>
        </w:rPr>
      </w:pPr>
      <w:r>
        <w:rPr>
          <w:rFonts w:ascii="Times New Roman" w:hAnsi="Times New Roman"/>
          <w:b/>
          <w:i/>
        </w:rPr>
        <w:t>En caso que no pudiese, resolverla en su cuaderno o guía impresa.</w:t>
      </w:r>
    </w:p>
    <w:p w:rsidR="00385E94" w:rsidRDefault="00385E94" w:rsidP="00385E94">
      <w:pPr>
        <w:spacing w:after="0" w:line="240" w:lineRule="auto"/>
        <w:rPr>
          <w:rFonts w:ascii="Times New Roman" w:hAnsi="Times New Roman"/>
        </w:rPr>
      </w:pPr>
    </w:p>
    <w:p w:rsidR="00C54F9E" w:rsidRPr="00C54F9E" w:rsidRDefault="00C54F9E" w:rsidP="00C54F9E">
      <w:pPr>
        <w:rPr>
          <w:sz w:val="20"/>
          <w:szCs w:val="20"/>
        </w:rPr>
      </w:pPr>
    </w:p>
    <w:p w:rsidR="00C54F9E" w:rsidRPr="00C54F9E" w:rsidRDefault="00C54F9E" w:rsidP="00C54F9E">
      <w:pPr>
        <w:ind w:firstLine="708"/>
        <w:jc w:val="both"/>
        <w:rPr>
          <w:sz w:val="20"/>
          <w:szCs w:val="20"/>
        </w:rPr>
      </w:pPr>
      <w:r w:rsidRPr="00C54F9E">
        <w:rPr>
          <w:sz w:val="20"/>
          <w:szCs w:val="20"/>
        </w:rPr>
        <w:t xml:space="preserve">Los </w:t>
      </w:r>
      <w:r w:rsidRPr="00C54F9E">
        <w:rPr>
          <w:b/>
          <w:sz w:val="20"/>
          <w:szCs w:val="20"/>
        </w:rPr>
        <w:t>vicios del lenguaje</w:t>
      </w:r>
      <w:r w:rsidRPr="00C54F9E">
        <w:rPr>
          <w:sz w:val="20"/>
          <w:szCs w:val="20"/>
        </w:rPr>
        <w:t xml:space="preserve"> </w:t>
      </w:r>
      <w:r w:rsidRPr="00C54F9E">
        <w:rPr>
          <w:b/>
          <w:sz w:val="20"/>
          <w:szCs w:val="20"/>
        </w:rPr>
        <w:t>son formas de construcción o empleo de vocabulario inadecuados</w:t>
      </w:r>
      <w:r w:rsidRPr="00C54F9E">
        <w:rPr>
          <w:sz w:val="20"/>
          <w:szCs w:val="20"/>
        </w:rPr>
        <w:t xml:space="preserve">, que pueden dificultar la interpretación correcta de un escrito. Los chilenos sabemos mucho de esto, porque comparándonos con otros países americanos, tenemos pésima dicción y un débil vocabulario. </w:t>
      </w:r>
    </w:p>
    <w:p w:rsidR="00C54F9E" w:rsidRPr="00C54F9E" w:rsidRDefault="00C54F9E" w:rsidP="00C54F9E">
      <w:pPr>
        <w:ind w:firstLine="708"/>
        <w:jc w:val="both"/>
        <w:rPr>
          <w:sz w:val="20"/>
          <w:szCs w:val="20"/>
        </w:rPr>
      </w:pPr>
      <w:r w:rsidRPr="00C54F9E">
        <w:rPr>
          <w:b/>
          <w:color w:val="000000"/>
          <w:sz w:val="20"/>
          <w:szCs w:val="20"/>
        </w:rPr>
        <w:t>E</w:t>
      </w:r>
      <w:r w:rsidRPr="00C54F9E">
        <w:rPr>
          <w:color w:val="000000"/>
          <w:sz w:val="20"/>
          <w:szCs w:val="20"/>
        </w:rPr>
        <w:t>l profesor</w:t>
      </w:r>
      <w:r w:rsidRPr="00C54F9E">
        <w:rPr>
          <w:sz w:val="20"/>
          <w:szCs w:val="20"/>
        </w:rPr>
        <w:t xml:space="preserve"> </w:t>
      </w:r>
      <w:r w:rsidRPr="00C54F9E">
        <w:rPr>
          <w:b/>
          <w:sz w:val="20"/>
          <w:szCs w:val="20"/>
        </w:rPr>
        <w:t>Jaime Campusano</w:t>
      </w:r>
      <w:r w:rsidRPr="00C54F9E">
        <w:rPr>
          <w:sz w:val="20"/>
          <w:szCs w:val="20"/>
        </w:rPr>
        <w:t xml:space="preserve"> ha estudiado e investigado los puntos deficientes en la pronunciación de los chilenos y ha llegado a la conclusión que, además de una notoria falta de lectura, los </w:t>
      </w:r>
      <w:r w:rsidRPr="00C54F9E">
        <w:rPr>
          <w:b/>
          <w:sz w:val="20"/>
          <w:szCs w:val="20"/>
        </w:rPr>
        <w:t>errores o vicios que tenemos son muchos</w:t>
      </w:r>
      <w:r w:rsidRPr="00C54F9E">
        <w:rPr>
          <w:sz w:val="20"/>
          <w:szCs w:val="20"/>
        </w:rPr>
        <w:t xml:space="preserve">. Los chilenos debemos reconocer que, comparándonos con otros países americanos, tenemos mayoritariamente pésima dicción y un débil vocabulario. </w:t>
      </w:r>
    </w:p>
    <w:p w:rsidR="00C54F9E" w:rsidRPr="00C54F9E" w:rsidRDefault="00C54F9E" w:rsidP="00C54F9E">
      <w:pPr>
        <w:jc w:val="both"/>
        <w:rPr>
          <w:sz w:val="20"/>
          <w:szCs w:val="20"/>
        </w:rPr>
      </w:pPr>
      <w:r w:rsidRPr="00C54F9E">
        <w:rPr>
          <w:sz w:val="20"/>
          <w:szCs w:val="20"/>
        </w:rPr>
        <w:t xml:space="preserve">Pero no todo está perdido, según el "profe" </w:t>
      </w:r>
      <w:r w:rsidRPr="00C54F9E">
        <w:rPr>
          <w:b/>
          <w:sz w:val="20"/>
          <w:szCs w:val="20"/>
        </w:rPr>
        <w:t>"si conocemos y asumimos cuáles son nuestros vicios idiomáticos posteriormente podremos evitarlos"</w:t>
      </w:r>
      <w:r w:rsidRPr="00C54F9E">
        <w:rPr>
          <w:sz w:val="20"/>
          <w:szCs w:val="20"/>
        </w:rPr>
        <w:t xml:space="preserve">, así mejoraremos nuestra accidentada dicción y a corto plazo lograremos una adecuada expresión oral. </w:t>
      </w:r>
    </w:p>
    <w:p w:rsidR="00C54F9E" w:rsidRPr="00C54F9E" w:rsidRDefault="00C54F9E" w:rsidP="00C54F9E">
      <w:pPr>
        <w:ind w:firstLine="708"/>
        <w:jc w:val="both"/>
        <w:rPr>
          <w:sz w:val="20"/>
          <w:szCs w:val="20"/>
        </w:rPr>
      </w:pPr>
      <w:r w:rsidRPr="00C54F9E">
        <w:rPr>
          <w:sz w:val="20"/>
          <w:szCs w:val="20"/>
        </w:rPr>
        <w:t xml:space="preserve">A juicio del profesor Campusano </w:t>
      </w:r>
      <w:r w:rsidRPr="00C54F9E">
        <w:rPr>
          <w:b/>
          <w:sz w:val="20"/>
          <w:szCs w:val="20"/>
        </w:rPr>
        <w:t>los siguientes son los errores o vicios idiomáticos más comunes de los chilenos</w:t>
      </w:r>
      <w:r w:rsidRPr="00C54F9E">
        <w:rPr>
          <w:sz w:val="20"/>
          <w:szCs w:val="20"/>
        </w:rPr>
        <w:t>:</w:t>
      </w:r>
    </w:p>
    <w:p w:rsidR="00C54F9E" w:rsidRPr="00C54F9E" w:rsidRDefault="00C54F9E" w:rsidP="00C54F9E">
      <w:pPr>
        <w:ind w:firstLine="708"/>
        <w:jc w:val="both"/>
        <w:rPr>
          <w:sz w:val="20"/>
          <w:szCs w:val="20"/>
        </w:rPr>
      </w:pPr>
    </w:p>
    <w:p w:rsidR="00C54F9E" w:rsidRPr="00C54F9E" w:rsidRDefault="00C54F9E" w:rsidP="00C54F9E">
      <w:pPr>
        <w:numPr>
          <w:ilvl w:val="0"/>
          <w:numId w:val="1"/>
        </w:numPr>
        <w:spacing w:after="0" w:line="240" w:lineRule="auto"/>
        <w:jc w:val="both"/>
        <w:rPr>
          <w:sz w:val="20"/>
          <w:szCs w:val="20"/>
        </w:rPr>
      </w:pPr>
      <w:r w:rsidRPr="00C54F9E">
        <w:rPr>
          <w:b/>
          <w:sz w:val="20"/>
          <w:szCs w:val="20"/>
        </w:rPr>
        <w:t>Anacoluto</w:t>
      </w:r>
      <w:r w:rsidRPr="00C54F9E">
        <w:rPr>
          <w:sz w:val="20"/>
          <w:szCs w:val="20"/>
        </w:rPr>
        <w:t xml:space="preserve">: Es el error que consiste en apartarse del tema central o meollo de la conversación. Este vicio dilata el discurso y lo hace insustancial. En Chile decimos que la persona que comete anacoluto acostumbra a "irse por las ramas". </w:t>
      </w:r>
    </w:p>
    <w:p w:rsidR="00C54F9E" w:rsidRPr="00C54F9E" w:rsidRDefault="00C54F9E" w:rsidP="00C54F9E">
      <w:pPr>
        <w:rPr>
          <w:sz w:val="20"/>
          <w:szCs w:val="20"/>
        </w:rPr>
      </w:pPr>
      <w:r w:rsidRPr="00C54F9E">
        <w:rPr>
          <w:b/>
          <w:sz w:val="20"/>
          <w:szCs w:val="20"/>
        </w:rPr>
        <w:t>Ejemplo</w:t>
      </w:r>
      <w:r w:rsidRPr="00C54F9E">
        <w:rPr>
          <w:sz w:val="20"/>
          <w:szCs w:val="20"/>
        </w:rPr>
        <w:t xml:space="preserve">: Dos mujeres conversan: </w:t>
      </w:r>
      <w:r w:rsidRPr="00C54F9E">
        <w:rPr>
          <w:sz w:val="20"/>
          <w:szCs w:val="20"/>
        </w:rPr>
        <w:br/>
        <w:t>-</w:t>
      </w:r>
      <w:proofErr w:type="spellStart"/>
      <w:r w:rsidRPr="00C54F9E">
        <w:rPr>
          <w:sz w:val="20"/>
          <w:szCs w:val="20"/>
        </w:rPr>
        <w:t>Sole</w:t>
      </w:r>
      <w:proofErr w:type="spellEnd"/>
      <w:r w:rsidRPr="00C54F9E">
        <w:rPr>
          <w:sz w:val="20"/>
          <w:szCs w:val="20"/>
        </w:rPr>
        <w:t xml:space="preserve">: "¿Paula, tienes una receta de queque inglés?" </w:t>
      </w:r>
      <w:r w:rsidRPr="00C54F9E">
        <w:rPr>
          <w:sz w:val="20"/>
          <w:szCs w:val="20"/>
        </w:rPr>
        <w:br/>
        <w:t xml:space="preserve">-Paula: "¡Claro, </w:t>
      </w:r>
      <w:proofErr w:type="spellStart"/>
      <w:r w:rsidRPr="00C54F9E">
        <w:rPr>
          <w:sz w:val="20"/>
          <w:szCs w:val="20"/>
        </w:rPr>
        <w:t>Sole</w:t>
      </w:r>
      <w:proofErr w:type="spellEnd"/>
      <w:r w:rsidRPr="00C54F9E">
        <w:rPr>
          <w:sz w:val="20"/>
          <w:szCs w:val="20"/>
        </w:rPr>
        <w:t xml:space="preserve">!, la semana pasada recorté de una revista dos o tres recetas de las que necesitas y sé que las guardé en un cajón no sé dónde, espero que no sea en el mueble que Juan Pablo le envió a mi suegra que, como tú sabes, está cada día peor del Alzheimer, al punto que la pobre ya no se acuerda ni de los niños. De ahí que con mi cuñada decidimos todos enviarla a una casa de reposo que está allá arriba por Macul y con la inundación se les mojó todo, por eso Pablo les mandó una montonera de muebles a ver si les sirven a las monjitas que cuidan a los viejitos que ya no saben ni cómo se llaman .... es tu celular o el mío que está sonando... se cortó.... bueno, de qué estábamos hablando. </w:t>
      </w:r>
      <w:r w:rsidRPr="00C54F9E">
        <w:rPr>
          <w:sz w:val="20"/>
          <w:szCs w:val="20"/>
        </w:rPr>
        <w:br/>
        <w:t>-</w:t>
      </w:r>
      <w:proofErr w:type="spellStart"/>
      <w:r w:rsidRPr="00C54F9E">
        <w:rPr>
          <w:sz w:val="20"/>
          <w:szCs w:val="20"/>
        </w:rPr>
        <w:t>Sole</w:t>
      </w:r>
      <w:proofErr w:type="spellEnd"/>
      <w:r w:rsidRPr="00C54F9E">
        <w:rPr>
          <w:sz w:val="20"/>
          <w:szCs w:val="20"/>
        </w:rPr>
        <w:t xml:space="preserve">: Del queque inglés. </w:t>
      </w:r>
      <w:r w:rsidRPr="00C54F9E">
        <w:rPr>
          <w:sz w:val="20"/>
          <w:szCs w:val="20"/>
        </w:rPr>
        <w:br/>
        <w:t>Paula: ¿Cuál queque inglés?... como te iba contando, a mi suegra la pusieron en una pieza monona, tono pastel con otra señora que resultó ser la mamá de...</w:t>
      </w:r>
    </w:p>
    <w:p w:rsidR="00C54F9E" w:rsidRPr="00C54F9E" w:rsidRDefault="00C54F9E" w:rsidP="00C54F9E">
      <w:pPr>
        <w:rPr>
          <w:sz w:val="20"/>
          <w:szCs w:val="20"/>
        </w:rPr>
      </w:pPr>
    </w:p>
    <w:p w:rsidR="00C54F9E" w:rsidRPr="00C54F9E" w:rsidRDefault="00C54F9E" w:rsidP="00C54F9E">
      <w:pPr>
        <w:numPr>
          <w:ilvl w:val="0"/>
          <w:numId w:val="1"/>
        </w:numPr>
        <w:spacing w:after="0" w:line="240" w:lineRule="auto"/>
        <w:jc w:val="both"/>
        <w:rPr>
          <w:sz w:val="20"/>
          <w:szCs w:val="20"/>
        </w:rPr>
      </w:pPr>
      <w:r w:rsidRPr="00C54F9E">
        <w:rPr>
          <w:b/>
          <w:sz w:val="20"/>
          <w:szCs w:val="20"/>
        </w:rPr>
        <w:t>Ambigüedad</w:t>
      </w:r>
      <w:r w:rsidRPr="00C54F9E">
        <w:rPr>
          <w:sz w:val="20"/>
          <w:szCs w:val="20"/>
        </w:rPr>
        <w:t xml:space="preserve">: Es la falta de claridad. Oración con doble interpretación o comprensión. </w:t>
      </w:r>
      <w:r w:rsidRPr="00C54F9E">
        <w:rPr>
          <w:b/>
          <w:sz w:val="20"/>
          <w:szCs w:val="20"/>
        </w:rPr>
        <w:t>Ejemplo</w:t>
      </w:r>
      <w:r w:rsidRPr="00C54F9E">
        <w:rPr>
          <w:sz w:val="20"/>
          <w:szCs w:val="20"/>
        </w:rPr>
        <w:t xml:space="preserve">: En la avenida Las Condes venden pañales para "adultos desechables". </w:t>
      </w:r>
    </w:p>
    <w:p w:rsidR="00C54F9E" w:rsidRPr="00C54F9E" w:rsidRDefault="00C54F9E" w:rsidP="00C54F9E">
      <w:pPr>
        <w:jc w:val="both"/>
        <w:rPr>
          <w:sz w:val="20"/>
          <w:szCs w:val="20"/>
        </w:rPr>
      </w:pPr>
      <w:r w:rsidRPr="00C54F9E">
        <w:rPr>
          <w:sz w:val="20"/>
          <w:szCs w:val="20"/>
        </w:rPr>
        <w:br/>
        <w:t xml:space="preserve">3) </w:t>
      </w:r>
      <w:r w:rsidRPr="00C54F9E">
        <w:rPr>
          <w:b/>
          <w:sz w:val="20"/>
          <w:szCs w:val="20"/>
        </w:rPr>
        <w:t>Apócope</w:t>
      </w:r>
      <w:r w:rsidRPr="00C54F9E">
        <w:rPr>
          <w:sz w:val="20"/>
          <w:szCs w:val="20"/>
        </w:rPr>
        <w:t xml:space="preserve">: Acortar informalmente una palabra. </w:t>
      </w:r>
      <w:r w:rsidRPr="00C54F9E">
        <w:rPr>
          <w:b/>
          <w:sz w:val="20"/>
          <w:szCs w:val="20"/>
        </w:rPr>
        <w:t>Ejemplo</w:t>
      </w:r>
      <w:r w:rsidRPr="00C54F9E">
        <w:rPr>
          <w:sz w:val="20"/>
          <w:szCs w:val="20"/>
        </w:rPr>
        <w:t>: "</w:t>
      </w:r>
      <w:proofErr w:type="spellStart"/>
      <w:r w:rsidRPr="00C54F9E">
        <w:rPr>
          <w:sz w:val="20"/>
          <w:szCs w:val="20"/>
        </w:rPr>
        <w:t>Rodri</w:t>
      </w:r>
      <w:proofErr w:type="spellEnd"/>
      <w:r w:rsidRPr="00C54F9E">
        <w:rPr>
          <w:sz w:val="20"/>
          <w:szCs w:val="20"/>
        </w:rPr>
        <w:t xml:space="preserve">" se compró una "bici". </w:t>
      </w:r>
    </w:p>
    <w:p w:rsidR="00C54F9E" w:rsidRPr="00C54F9E" w:rsidRDefault="00C54F9E" w:rsidP="00C54F9E">
      <w:pPr>
        <w:jc w:val="both"/>
        <w:rPr>
          <w:sz w:val="20"/>
          <w:szCs w:val="20"/>
        </w:rPr>
      </w:pPr>
    </w:p>
    <w:p w:rsidR="00C54F9E" w:rsidRPr="00C54F9E" w:rsidRDefault="00C54F9E" w:rsidP="00C54F9E">
      <w:pPr>
        <w:jc w:val="both"/>
        <w:rPr>
          <w:sz w:val="20"/>
          <w:szCs w:val="20"/>
        </w:rPr>
      </w:pPr>
      <w:r w:rsidRPr="00C54F9E">
        <w:rPr>
          <w:sz w:val="20"/>
          <w:szCs w:val="20"/>
        </w:rPr>
        <w:t xml:space="preserve">4) </w:t>
      </w:r>
      <w:r w:rsidRPr="00C54F9E">
        <w:rPr>
          <w:b/>
          <w:sz w:val="20"/>
          <w:szCs w:val="20"/>
        </w:rPr>
        <w:t>Arcaísmo</w:t>
      </w:r>
      <w:r w:rsidRPr="00C54F9E">
        <w:rPr>
          <w:sz w:val="20"/>
          <w:szCs w:val="20"/>
        </w:rPr>
        <w:t xml:space="preserve">: Frase o palabra anticuada y en desuso. </w:t>
      </w:r>
      <w:r w:rsidRPr="00C54F9E">
        <w:rPr>
          <w:b/>
          <w:sz w:val="20"/>
          <w:szCs w:val="20"/>
        </w:rPr>
        <w:t>Ejemplo</w:t>
      </w:r>
      <w:r w:rsidRPr="00C54F9E">
        <w:rPr>
          <w:sz w:val="20"/>
          <w:szCs w:val="20"/>
        </w:rPr>
        <w:t>: Me compré un "</w:t>
      </w:r>
      <w:proofErr w:type="spellStart"/>
      <w:r w:rsidRPr="00C54F9E">
        <w:rPr>
          <w:sz w:val="20"/>
          <w:szCs w:val="20"/>
        </w:rPr>
        <w:t>pecos</w:t>
      </w:r>
      <w:proofErr w:type="spellEnd"/>
      <w:r w:rsidRPr="00C54F9E">
        <w:rPr>
          <w:sz w:val="20"/>
          <w:szCs w:val="20"/>
        </w:rPr>
        <w:t xml:space="preserve"> </w:t>
      </w:r>
      <w:proofErr w:type="spellStart"/>
      <w:r w:rsidRPr="00C54F9E">
        <w:rPr>
          <w:sz w:val="20"/>
          <w:szCs w:val="20"/>
        </w:rPr>
        <w:t>bill</w:t>
      </w:r>
      <w:proofErr w:type="spellEnd"/>
      <w:r w:rsidRPr="00C54F9E">
        <w:rPr>
          <w:sz w:val="20"/>
          <w:szCs w:val="20"/>
        </w:rPr>
        <w:t>"</w:t>
      </w:r>
    </w:p>
    <w:p w:rsidR="00C54F9E" w:rsidRPr="00C54F9E" w:rsidRDefault="00C54F9E" w:rsidP="00C54F9E">
      <w:pPr>
        <w:jc w:val="both"/>
        <w:rPr>
          <w:sz w:val="20"/>
          <w:szCs w:val="20"/>
        </w:rPr>
      </w:pPr>
    </w:p>
    <w:p w:rsidR="00C54F9E" w:rsidRPr="00C54F9E" w:rsidRDefault="00C54F9E" w:rsidP="00C54F9E">
      <w:pPr>
        <w:jc w:val="both"/>
        <w:rPr>
          <w:sz w:val="20"/>
          <w:szCs w:val="20"/>
        </w:rPr>
      </w:pPr>
      <w:r w:rsidRPr="00C54F9E">
        <w:rPr>
          <w:sz w:val="20"/>
          <w:szCs w:val="20"/>
        </w:rPr>
        <w:t xml:space="preserve">5) </w:t>
      </w:r>
      <w:r w:rsidRPr="00C54F9E">
        <w:rPr>
          <w:b/>
          <w:sz w:val="20"/>
          <w:szCs w:val="20"/>
        </w:rPr>
        <w:t>Barbarismo</w:t>
      </w:r>
      <w:r w:rsidRPr="00C54F9E">
        <w:rPr>
          <w:sz w:val="20"/>
          <w:szCs w:val="20"/>
        </w:rPr>
        <w:t xml:space="preserve">: El término barbarismo tiene, según el Diccionario de la Real Academia Española, </w:t>
      </w:r>
      <w:proofErr w:type="gramStart"/>
      <w:r w:rsidRPr="00C54F9E">
        <w:rPr>
          <w:sz w:val="20"/>
          <w:szCs w:val="20"/>
        </w:rPr>
        <w:t>la siguientes acepciones</w:t>
      </w:r>
      <w:proofErr w:type="gramEnd"/>
      <w:r w:rsidRPr="00C54F9E">
        <w:rPr>
          <w:sz w:val="20"/>
          <w:szCs w:val="20"/>
        </w:rPr>
        <w:t xml:space="preserve">: 1.- Vicio del lenguaje, que consiste en pronunciar o escribir mal las palabras, o en emplear vocablos impropios. 2.- Voz extranjera que reemplaza a la palabra legítima de un idioma. Abuso con vocablos extranjeros. </w:t>
      </w:r>
      <w:r w:rsidRPr="00C54F9E">
        <w:rPr>
          <w:b/>
          <w:sz w:val="20"/>
          <w:szCs w:val="20"/>
        </w:rPr>
        <w:t>Ejemplo</w:t>
      </w:r>
      <w:r w:rsidRPr="00C54F9E">
        <w:rPr>
          <w:sz w:val="20"/>
          <w:szCs w:val="20"/>
        </w:rPr>
        <w:t>: "</w:t>
      </w:r>
      <w:proofErr w:type="spellStart"/>
      <w:r w:rsidRPr="00C54F9E">
        <w:rPr>
          <w:sz w:val="20"/>
          <w:szCs w:val="20"/>
        </w:rPr>
        <w:t>Aprobastes</w:t>
      </w:r>
      <w:proofErr w:type="spellEnd"/>
      <w:r w:rsidRPr="00C54F9E">
        <w:rPr>
          <w:sz w:val="20"/>
          <w:szCs w:val="20"/>
        </w:rPr>
        <w:t xml:space="preserve"> el examen" ("Aprobaste el examen"). </w:t>
      </w:r>
      <w:r w:rsidRPr="00C54F9E">
        <w:rPr>
          <w:b/>
          <w:sz w:val="20"/>
          <w:szCs w:val="20"/>
        </w:rPr>
        <w:t>Ejemplo</w:t>
      </w:r>
      <w:r w:rsidRPr="00C54F9E">
        <w:rPr>
          <w:sz w:val="20"/>
          <w:szCs w:val="20"/>
        </w:rPr>
        <w:t>: El "afer" ("affaire") me dejó "</w:t>
      </w:r>
      <w:proofErr w:type="spellStart"/>
      <w:r w:rsidRPr="00C54F9E">
        <w:rPr>
          <w:sz w:val="20"/>
          <w:szCs w:val="20"/>
        </w:rPr>
        <w:t>out</w:t>
      </w:r>
      <w:proofErr w:type="spellEnd"/>
      <w:r w:rsidRPr="00C54F9E">
        <w:rPr>
          <w:sz w:val="20"/>
          <w:szCs w:val="20"/>
        </w:rPr>
        <w:t>".</w:t>
      </w:r>
    </w:p>
    <w:p w:rsidR="00C54F9E" w:rsidRPr="00C54F9E" w:rsidRDefault="00C54F9E" w:rsidP="00C54F9E">
      <w:pPr>
        <w:jc w:val="both"/>
        <w:rPr>
          <w:sz w:val="20"/>
          <w:szCs w:val="20"/>
        </w:rPr>
      </w:pPr>
      <w:r w:rsidRPr="00C54F9E">
        <w:rPr>
          <w:sz w:val="20"/>
          <w:szCs w:val="20"/>
        </w:rPr>
        <w:br/>
        <w:t xml:space="preserve">6) </w:t>
      </w:r>
      <w:r w:rsidRPr="00C54F9E">
        <w:rPr>
          <w:b/>
          <w:sz w:val="20"/>
          <w:szCs w:val="20"/>
        </w:rPr>
        <w:t>Cacofonía</w:t>
      </w:r>
      <w:r w:rsidRPr="00C54F9E">
        <w:rPr>
          <w:sz w:val="20"/>
          <w:szCs w:val="20"/>
        </w:rPr>
        <w:t xml:space="preserve">: Combinación o unión de sonidos inarmónicos y poco gratos al oído. </w:t>
      </w:r>
      <w:r w:rsidRPr="00C54F9E">
        <w:rPr>
          <w:b/>
          <w:sz w:val="20"/>
          <w:szCs w:val="20"/>
        </w:rPr>
        <w:t>Ejemplo</w:t>
      </w:r>
      <w:r w:rsidRPr="00C54F9E">
        <w:rPr>
          <w:sz w:val="20"/>
          <w:szCs w:val="20"/>
        </w:rPr>
        <w:t xml:space="preserve">: "Pamela me la molió". </w:t>
      </w:r>
    </w:p>
    <w:p w:rsidR="00C54F9E" w:rsidRPr="00C54F9E" w:rsidRDefault="00C54F9E" w:rsidP="00C54F9E">
      <w:pPr>
        <w:jc w:val="both"/>
        <w:rPr>
          <w:sz w:val="20"/>
          <w:szCs w:val="20"/>
        </w:rPr>
      </w:pPr>
    </w:p>
    <w:p w:rsidR="00C54F9E" w:rsidRPr="00C54F9E" w:rsidRDefault="00C54F9E" w:rsidP="00C54F9E">
      <w:pPr>
        <w:jc w:val="both"/>
        <w:rPr>
          <w:sz w:val="20"/>
          <w:szCs w:val="20"/>
        </w:rPr>
      </w:pPr>
      <w:r w:rsidRPr="00C54F9E">
        <w:rPr>
          <w:sz w:val="20"/>
          <w:szCs w:val="20"/>
        </w:rPr>
        <w:t xml:space="preserve">7) </w:t>
      </w:r>
      <w:r w:rsidRPr="00C54F9E">
        <w:rPr>
          <w:b/>
          <w:sz w:val="20"/>
          <w:szCs w:val="20"/>
        </w:rPr>
        <w:t>Coa</w:t>
      </w:r>
      <w:r w:rsidRPr="00C54F9E">
        <w:rPr>
          <w:sz w:val="20"/>
          <w:szCs w:val="20"/>
        </w:rPr>
        <w:t xml:space="preserve">: Es la jerga carcelaria y de los ambientes delictuales. El vicio consiste en </w:t>
      </w:r>
      <w:r w:rsidRPr="00C54F9E">
        <w:rPr>
          <w:b/>
          <w:sz w:val="20"/>
          <w:szCs w:val="20"/>
        </w:rPr>
        <w:t>incluir</w:t>
      </w:r>
      <w:r w:rsidRPr="00C54F9E">
        <w:rPr>
          <w:sz w:val="20"/>
          <w:szCs w:val="20"/>
        </w:rPr>
        <w:t xml:space="preserve"> voces </w:t>
      </w:r>
      <w:proofErr w:type="gramStart"/>
      <w:r w:rsidRPr="00C54F9E">
        <w:rPr>
          <w:sz w:val="20"/>
          <w:szCs w:val="20"/>
        </w:rPr>
        <w:t>del coa</w:t>
      </w:r>
      <w:proofErr w:type="gramEnd"/>
      <w:r w:rsidRPr="00C54F9E">
        <w:rPr>
          <w:sz w:val="20"/>
          <w:szCs w:val="20"/>
        </w:rPr>
        <w:t xml:space="preserve"> en el lenguaje formal. </w:t>
      </w:r>
      <w:r w:rsidRPr="00C54F9E">
        <w:rPr>
          <w:b/>
          <w:sz w:val="20"/>
          <w:szCs w:val="20"/>
        </w:rPr>
        <w:t>Ejemplo</w:t>
      </w:r>
      <w:r w:rsidRPr="00C54F9E">
        <w:rPr>
          <w:sz w:val="20"/>
          <w:szCs w:val="20"/>
        </w:rPr>
        <w:t>: Los "domésticos" son muy "</w:t>
      </w:r>
      <w:proofErr w:type="spellStart"/>
      <w:r w:rsidRPr="00C54F9E">
        <w:rPr>
          <w:sz w:val="20"/>
          <w:szCs w:val="20"/>
        </w:rPr>
        <w:t>güiñas</w:t>
      </w:r>
      <w:proofErr w:type="spellEnd"/>
      <w:r w:rsidRPr="00C54F9E">
        <w:rPr>
          <w:sz w:val="20"/>
          <w:szCs w:val="20"/>
        </w:rPr>
        <w:t xml:space="preserve">". </w:t>
      </w:r>
    </w:p>
    <w:p w:rsidR="00C54F9E" w:rsidRPr="00C54F9E" w:rsidRDefault="00C54F9E" w:rsidP="00C54F9E">
      <w:pPr>
        <w:jc w:val="both"/>
        <w:rPr>
          <w:sz w:val="20"/>
          <w:szCs w:val="20"/>
        </w:rPr>
      </w:pPr>
    </w:p>
    <w:p w:rsidR="00C54F9E" w:rsidRPr="00C54F9E" w:rsidRDefault="00C54F9E" w:rsidP="00C54F9E">
      <w:pPr>
        <w:jc w:val="both"/>
        <w:rPr>
          <w:sz w:val="20"/>
          <w:szCs w:val="20"/>
        </w:rPr>
      </w:pPr>
      <w:r w:rsidRPr="00C54F9E">
        <w:rPr>
          <w:sz w:val="20"/>
          <w:szCs w:val="20"/>
        </w:rPr>
        <w:t xml:space="preserve">8) </w:t>
      </w:r>
      <w:r w:rsidRPr="00C54F9E">
        <w:rPr>
          <w:b/>
          <w:sz w:val="20"/>
          <w:szCs w:val="20"/>
        </w:rPr>
        <w:t>Coprolalia</w:t>
      </w:r>
      <w:r w:rsidRPr="00C54F9E">
        <w:rPr>
          <w:sz w:val="20"/>
          <w:szCs w:val="20"/>
        </w:rPr>
        <w:t xml:space="preserve">: Son las groserías. Coprolalia significa hablar inmundicias. El vicio no es decirlas, sino pronunciarlas sin ton ni son o fuera de contexto. </w:t>
      </w:r>
      <w:r w:rsidRPr="00C54F9E">
        <w:rPr>
          <w:b/>
          <w:sz w:val="20"/>
          <w:szCs w:val="20"/>
        </w:rPr>
        <w:t>Ejemplo</w:t>
      </w:r>
      <w:r w:rsidRPr="00C54F9E">
        <w:rPr>
          <w:sz w:val="20"/>
          <w:szCs w:val="20"/>
        </w:rPr>
        <w:t xml:space="preserve">: Lo subió y bajó a "puteadas" frente a los demás. </w:t>
      </w:r>
    </w:p>
    <w:p w:rsidR="00C54F9E" w:rsidRPr="00C54F9E" w:rsidRDefault="00C54F9E" w:rsidP="00C54F9E">
      <w:pPr>
        <w:jc w:val="both"/>
        <w:rPr>
          <w:sz w:val="20"/>
          <w:szCs w:val="20"/>
        </w:rPr>
      </w:pPr>
    </w:p>
    <w:p w:rsidR="00C54F9E" w:rsidRPr="00C54F9E" w:rsidRDefault="00C54F9E" w:rsidP="00C54F9E">
      <w:pPr>
        <w:jc w:val="both"/>
        <w:rPr>
          <w:sz w:val="20"/>
          <w:szCs w:val="20"/>
        </w:rPr>
      </w:pPr>
      <w:r w:rsidRPr="00C54F9E">
        <w:rPr>
          <w:sz w:val="20"/>
          <w:szCs w:val="20"/>
        </w:rPr>
        <w:t xml:space="preserve">9) </w:t>
      </w:r>
      <w:r w:rsidRPr="00C54F9E">
        <w:rPr>
          <w:b/>
          <w:sz w:val="20"/>
          <w:szCs w:val="20"/>
        </w:rPr>
        <w:t>Dequeísmo</w:t>
      </w:r>
      <w:r w:rsidRPr="00C54F9E">
        <w:rPr>
          <w:sz w:val="20"/>
          <w:szCs w:val="20"/>
        </w:rPr>
        <w:t xml:space="preserve">: Abuso con las palabras "de que". Generalmente está de más la preposición de.  </w:t>
      </w:r>
      <w:r w:rsidRPr="00C54F9E">
        <w:rPr>
          <w:b/>
          <w:sz w:val="20"/>
          <w:szCs w:val="20"/>
        </w:rPr>
        <w:t>Ejemplo</w:t>
      </w:r>
      <w:r w:rsidRPr="00C54F9E">
        <w:rPr>
          <w:sz w:val="20"/>
          <w:szCs w:val="20"/>
        </w:rPr>
        <w:t>: La ciudadanía cree "de que" vamos progresando.</w:t>
      </w:r>
    </w:p>
    <w:p w:rsidR="00C54F9E" w:rsidRPr="00C54F9E" w:rsidRDefault="00C54F9E" w:rsidP="00C54F9E">
      <w:pPr>
        <w:jc w:val="both"/>
        <w:rPr>
          <w:sz w:val="20"/>
          <w:szCs w:val="20"/>
        </w:rPr>
      </w:pPr>
    </w:p>
    <w:p w:rsidR="00C54F9E" w:rsidRPr="00C54F9E" w:rsidRDefault="00C54F9E" w:rsidP="00C54F9E">
      <w:pPr>
        <w:jc w:val="both"/>
        <w:rPr>
          <w:sz w:val="20"/>
          <w:szCs w:val="20"/>
        </w:rPr>
      </w:pPr>
      <w:r w:rsidRPr="00C54F9E">
        <w:rPr>
          <w:sz w:val="20"/>
          <w:szCs w:val="20"/>
        </w:rPr>
        <w:t xml:space="preserve">10) </w:t>
      </w:r>
      <w:r w:rsidRPr="00C54F9E">
        <w:rPr>
          <w:b/>
          <w:sz w:val="20"/>
          <w:szCs w:val="20"/>
        </w:rPr>
        <w:t>Eufemismo</w:t>
      </w:r>
      <w:r w:rsidRPr="00C54F9E">
        <w:rPr>
          <w:sz w:val="20"/>
          <w:szCs w:val="20"/>
        </w:rPr>
        <w:t xml:space="preserve">: Disfrazar con suavidad o adornos lo que se debe o puede decirse con un lenguaje directo. </w:t>
      </w:r>
      <w:r w:rsidRPr="00C54F9E">
        <w:rPr>
          <w:b/>
          <w:sz w:val="20"/>
          <w:szCs w:val="20"/>
        </w:rPr>
        <w:t>Ejemplo</w:t>
      </w:r>
      <w:r w:rsidRPr="00C54F9E">
        <w:rPr>
          <w:sz w:val="20"/>
          <w:szCs w:val="20"/>
        </w:rPr>
        <w:t xml:space="preserve">: De pronto, apareció un grupo de "mujeres de vida fácil". </w:t>
      </w:r>
    </w:p>
    <w:p w:rsidR="00C54F9E" w:rsidRPr="00C54F9E" w:rsidRDefault="00C54F9E" w:rsidP="00C54F9E">
      <w:pPr>
        <w:jc w:val="both"/>
        <w:rPr>
          <w:sz w:val="20"/>
          <w:szCs w:val="20"/>
        </w:rPr>
      </w:pPr>
    </w:p>
    <w:p w:rsidR="00C54F9E" w:rsidRPr="00C54F9E" w:rsidRDefault="00C54F9E" w:rsidP="00C54F9E">
      <w:pPr>
        <w:jc w:val="both"/>
        <w:rPr>
          <w:sz w:val="20"/>
          <w:szCs w:val="20"/>
        </w:rPr>
      </w:pPr>
      <w:r w:rsidRPr="00C54F9E">
        <w:rPr>
          <w:sz w:val="20"/>
          <w:szCs w:val="20"/>
        </w:rPr>
        <w:t xml:space="preserve">11) </w:t>
      </w:r>
      <w:r w:rsidRPr="00C54F9E">
        <w:rPr>
          <w:b/>
          <w:sz w:val="20"/>
          <w:szCs w:val="20"/>
        </w:rPr>
        <w:t>Folclorismo</w:t>
      </w:r>
      <w:r w:rsidRPr="00C54F9E">
        <w:rPr>
          <w:sz w:val="20"/>
          <w:szCs w:val="20"/>
        </w:rPr>
        <w:t xml:space="preserve">: Abusar con las expresiones típicas de un país. </w:t>
      </w:r>
      <w:r w:rsidRPr="00C54F9E">
        <w:rPr>
          <w:b/>
          <w:sz w:val="20"/>
          <w:szCs w:val="20"/>
        </w:rPr>
        <w:t>Ejemplo</w:t>
      </w:r>
      <w:r w:rsidRPr="00C54F9E">
        <w:rPr>
          <w:sz w:val="20"/>
          <w:szCs w:val="20"/>
        </w:rPr>
        <w:t xml:space="preserve">: Aquella niña hace mucho que ya "no arrastra la bolsa del pan". </w:t>
      </w:r>
    </w:p>
    <w:p w:rsidR="00C54F9E" w:rsidRPr="00C54F9E" w:rsidRDefault="00C54F9E" w:rsidP="00C54F9E">
      <w:pPr>
        <w:jc w:val="both"/>
        <w:rPr>
          <w:sz w:val="20"/>
          <w:szCs w:val="20"/>
        </w:rPr>
      </w:pPr>
    </w:p>
    <w:p w:rsidR="00C54F9E" w:rsidRPr="00C54F9E" w:rsidRDefault="00C54F9E" w:rsidP="00C54F9E">
      <w:pPr>
        <w:jc w:val="both"/>
        <w:rPr>
          <w:sz w:val="20"/>
          <w:szCs w:val="20"/>
        </w:rPr>
      </w:pPr>
      <w:r w:rsidRPr="00C54F9E">
        <w:rPr>
          <w:sz w:val="20"/>
          <w:szCs w:val="20"/>
        </w:rPr>
        <w:t xml:space="preserve">12) </w:t>
      </w:r>
      <w:r w:rsidRPr="00C54F9E">
        <w:rPr>
          <w:b/>
          <w:sz w:val="20"/>
          <w:szCs w:val="20"/>
        </w:rPr>
        <w:t>Genérico</w:t>
      </w:r>
      <w:r w:rsidRPr="00C54F9E">
        <w:rPr>
          <w:sz w:val="20"/>
          <w:szCs w:val="20"/>
        </w:rPr>
        <w:t xml:space="preserve">: Referirse a las marcas y no a los objetos que representan. </w:t>
      </w:r>
      <w:r w:rsidRPr="00C54F9E">
        <w:rPr>
          <w:b/>
          <w:sz w:val="20"/>
          <w:szCs w:val="20"/>
        </w:rPr>
        <w:t>Ejemplo</w:t>
      </w:r>
      <w:r w:rsidRPr="00C54F9E">
        <w:rPr>
          <w:sz w:val="20"/>
          <w:szCs w:val="20"/>
        </w:rPr>
        <w:t>: ¿Quién tiene "</w:t>
      </w:r>
      <w:proofErr w:type="spellStart"/>
      <w:r w:rsidRPr="00C54F9E">
        <w:rPr>
          <w:sz w:val="20"/>
          <w:szCs w:val="20"/>
        </w:rPr>
        <w:t>liquid</w:t>
      </w:r>
      <w:proofErr w:type="spellEnd"/>
      <w:r w:rsidRPr="00C54F9E">
        <w:rPr>
          <w:sz w:val="20"/>
          <w:szCs w:val="20"/>
        </w:rPr>
        <w:t xml:space="preserve"> </w:t>
      </w:r>
      <w:proofErr w:type="spellStart"/>
      <w:r w:rsidRPr="00C54F9E">
        <w:rPr>
          <w:sz w:val="20"/>
          <w:szCs w:val="20"/>
        </w:rPr>
        <w:t>paper</w:t>
      </w:r>
      <w:proofErr w:type="spellEnd"/>
      <w:r w:rsidRPr="00C54F9E">
        <w:rPr>
          <w:sz w:val="20"/>
          <w:szCs w:val="20"/>
        </w:rPr>
        <w:t xml:space="preserve">"? </w:t>
      </w:r>
    </w:p>
    <w:p w:rsidR="00C54F9E" w:rsidRPr="00C54F9E" w:rsidRDefault="00C54F9E" w:rsidP="00C54F9E">
      <w:pPr>
        <w:jc w:val="both"/>
        <w:rPr>
          <w:sz w:val="20"/>
          <w:szCs w:val="20"/>
        </w:rPr>
      </w:pPr>
    </w:p>
    <w:p w:rsidR="00C54F9E" w:rsidRPr="00C54F9E" w:rsidRDefault="00C54F9E" w:rsidP="00C54F9E">
      <w:pPr>
        <w:jc w:val="both"/>
        <w:rPr>
          <w:sz w:val="20"/>
          <w:szCs w:val="20"/>
        </w:rPr>
      </w:pPr>
      <w:r w:rsidRPr="00C54F9E">
        <w:rPr>
          <w:sz w:val="20"/>
          <w:szCs w:val="20"/>
        </w:rPr>
        <w:t xml:space="preserve">13) </w:t>
      </w:r>
      <w:r w:rsidRPr="00C54F9E">
        <w:rPr>
          <w:b/>
          <w:sz w:val="20"/>
          <w:szCs w:val="20"/>
        </w:rPr>
        <w:t>Impropiedad</w:t>
      </w:r>
      <w:r w:rsidRPr="00C54F9E">
        <w:rPr>
          <w:sz w:val="20"/>
          <w:szCs w:val="20"/>
        </w:rPr>
        <w:t xml:space="preserve">: Cambiar el real significado de las palabras. Referirse al significado de un término usando otro significante. </w:t>
      </w:r>
      <w:r w:rsidRPr="00C54F9E">
        <w:rPr>
          <w:b/>
          <w:sz w:val="20"/>
          <w:szCs w:val="20"/>
        </w:rPr>
        <w:t>Ejemplo</w:t>
      </w:r>
      <w:r w:rsidRPr="00C54F9E">
        <w:rPr>
          <w:sz w:val="20"/>
          <w:szCs w:val="20"/>
        </w:rPr>
        <w:t xml:space="preserve">: El ladrón apareció en el momento más "álgido". </w:t>
      </w:r>
    </w:p>
    <w:p w:rsidR="00C54F9E" w:rsidRPr="00C54F9E" w:rsidRDefault="00C54F9E" w:rsidP="00C54F9E">
      <w:pPr>
        <w:jc w:val="both"/>
        <w:rPr>
          <w:sz w:val="20"/>
          <w:szCs w:val="20"/>
        </w:rPr>
      </w:pPr>
    </w:p>
    <w:p w:rsidR="00C54F9E" w:rsidRPr="00C54F9E" w:rsidRDefault="00C54F9E" w:rsidP="00C54F9E">
      <w:pPr>
        <w:jc w:val="both"/>
        <w:rPr>
          <w:sz w:val="20"/>
          <w:szCs w:val="20"/>
        </w:rPr>
      </w:pPr>
      <w:r w:rsidRPr="00C54F9E">
        <w:rPr>
          <w:sz w:val="20"/>
          <w:szCs w:val="20"/>
        </w:rPr>
        <w:t xml:space="preserve">14) </w:t>
      </w:r>
      <w:r w:rsidRPr="00C54F9E">
        <w:rPr>
          <w:b/>
          <w:sz w:val="20"/>
          <w:szCs w:val="20"/>
        </w:rPr>
        <w:t>Laconismo</w:t>
      </w:r>
      <w:r w:rsidRPr="00C54F9E">
        <w:rPr>
          <w:sz w:val="20"/>
          <w:szCs w:val="20"/>
        </w:rPr>
        <w:t xml:space="preserve">: Brevedad exagerada en las respuestas o en las expresiones en general. Mensaje incompleto. </w:t>
      </w:r>
      <w:r w:rsidRPr="00C54F9E">
        <w:rPr>
          <w:sz w:val="20"/>
          <w:szCs w:val="20"/>
        </w:rPr>
        <w:br/>
      </w:r>
      <w:r w:rsidRPr="00C54F9E">
        <w:rPr>
          <w:b/>
          <w:sz w:val="20"/>
          <w:szCs w:val="20"/>
        </w:rPr>
        <w:t>Ejemplo</w:t>
      </w:r>
      <w:r w:rsidRPr="00C54F9E">
        <w:rPr>
          <w:sz w:val="20"/>
          <w:szCs w:val="20"/>
        </w:rPr>
        <w:t>:</w:t>
      </w:r>
      <w:r w:rsidRPr="00C54F9E">
        <w:rPr>
          <w:sz w:val="20"/>
          <w:szCs w:val="20"/>
        </w:rPr>
        <w:br/>
        <w:t xml:space="preserve">- ¿No te parece que la guerra es un asunto bastante importante como para ignorar su crueldad y el efecto que produce sobre tantos inocentes? ¿Qué opinas al respecto? </w:t>
      </w:r>
      <w:r w:rsidRPr="00C54F9E">
        <w:rPr>
          <w:sz w:val="20"/>
          <w:szCs w:val="20"/>
        </w:rPr>
        <w:br/>
        <w:t xml:space="preserve">- ... Nada </w:t>
      </w:r>
    </w:p>
    <w:p w:rsidR="00C54F9E" w:rsidRPr="00C54F9E" w:rsidRDefault="00C54F9E" w:rsidP="00C54F9E">
      <w:pPr>
        <w:jc w:val="both"/>
        <w:rPr>
          <w:sz w:val="20"/>
          <w:szCs w:val="20"/>
        </w:rPr>
      </w:pPr>
    </w:p>
    <w:p w:rsidR="00C54F9E" w:rsidRPr="00C54F9E" w:rsidRDefault="00C54F9E" w:rsidP="00C54F9E">
      <w:pPr>
        <w:jc w:val="both"/>
        <w:rPr>
          <w:sz w:val="20"/>
          <w:szCs w:val="20"/>
        </w:rPr>
      </w:pPr>
      <w:r w:rsidRPr="00C54F9E">
        <w:rPr>
          <w:sz w:val="20"/>
          <w:szCs w:val="20"/>
        </w:rPr>
        <w:t xml:space="preserve">15) </w:t>
      </w:r>
      <w:r w:rsidRPr="00C54F9E">
        <w:rPr>
          <w:b/>
          <w:sz w:val="20"/>
          <w:szCs w:val="20"/>
        </w:rPr>
        <w:t>Metaplasmo</w:t>
      </w:r>
      <w:r w:rsidRPr="00C54F9E">
        <w:rPr>
          <w:sz w:val="20"/>
          <w:szCs w:val="20"/>
        </w:rPr>
        <w:t xml:space="preserve">: Agregar o quitar un sonido que es propio de una palabra. </w:t>
      </w:r>
      <w:r w:rsidRPr="00C54F9E">
        <w:rPr>
          <w:b/>
          <w:sz w:val="20"/>
          <w:szCs w:val="20"/>
        </w:rPr>
        <w:t>Ejemplo</w:t>
      </w:r>
      <w:r w:rsidRPr="00C54F9E">
        <w:rPr>
          <w:sz w:val="20"/>
          <w:szCs w:val="20"/>
        </w:rPr>
        <w:t>: Ella cumplió "</w:t>
      </w:r>
      <w:proofErr w:type="spellStart"/>
      <w:r w:rsidRPr="00C54F9E">
        <w:rPr>
          <w:sz w:val="20"/>
          <w:szCs w:val="20"/>
        </w:rPr>
        <w:t>diciocho</w:t>
      </w:r>
      <w:proofErr w:type="spellEnd"/>
      <w:r w:rsidRPr="00C54F9E">
        <w:rPr>
          <w:sz w:val="20"/>
          <w:szCs w:val="20"/>
        </w:rPr>
        <w:t xml:space="preserve">" años. </w:t>
      </w:r>
    </w:p>
    <w:p w:rsidR="00C54F9E" w:rsidRPr="00C54F9E" w:rsidRDefault="00C54F9E" w:rsidP="00C54F9E">
      <w:pPr>
        <w:jc w:val="both"/>
        <w:rPr>
          <w:sz w:val="20"/>
          <w:szCs w:val="20"/>
        </w:rPr>
      </w:pPr>
    </w:p>
    <w:p w:rsidR="00C54F9E" w:rsidRPr="00C54F9E" w:rsidRDefault="00C54F9E" w:rsidP="00C54F9E">
      <w:pPr>
        <w:jc w:val="both"/>
        <w:rPr>
          <w:sz w:val="20"/>
          <w:szCs w:val="20"/>
        </w:rPr>
      </w:pPr>
      <w:r w:rsidRPr="00C54F9E">
        <w:rPr>
          <w:sz w:val="20"/>
          <w:szCs w:val="20"/>
        </w:rPr>
        <w:t xml:space="preserve">16) </w:t>
      </w:r>
      <w:r w:rsidRPr="00C54F9E">
        <w:rPr>
          <w:b/>
          <w:sz w:val="20"/>
          <w:szCs w:val="20"/>
        </w:rPr>
        <w:t>Metátesis</w:t>
      </w:r>
      <w:r w:rsidRPr="00C54F9E">
        <w:rPr>
          <w:sz w:val="20"/>
          <w:szCs w:val="20"/>
        </w:rPr>
        <w:t xml:space="preserve">: Cambio de lugar de un sonido en un vocablo. Modificar un sonido o letra en las palabras. </w:t>
      </w:r>
      <w:r w:rsidRPr="00C54F9E">
        <w:rPr>
          <w:sz w:val="20"/>
          <w:szCs w:val="20"/>
        </w:rPr>
        <w:br/>
      </w:r>
      <w:r w:rsidRPr="00C54F9E">
        <w:rPr>
          <w:b/>
          <w:sz w:val="20"/>
          <w:szCs w:val="20"/>
        </w:rPr>
        <w:t>Ejemplo</w:t>
      </w:r>
      <w:r w:rsidRPr="00C54F9E">
        <w:rPr>
          <w:sz w:val="20"/>
          <w:szCs w:val="20"/>
        </w:rPr>
        <w:t>: La madre le dio un "</w:t>
      </w:r>
      <w:proofErr w:type="spellStart"/>
      <w:r w:rsidRPr="00C54F9E">
        <w:rPr>
          <w:sz w:val="20"/>
          <w:szCs w:val="20"/>
        </w:rPr>
        <w:t>peñizco</w:t>
      </w:r>
      <w:proofErr w:type="spellEnd"/>
      <w:r w:rsidRPr="00C54F9E">
        <w:rPr>
          <w:sz w:val="20"/>
          <w:szCs w:val="20"/>
        </w:rPr>
        <w:t xml:space="preserve">" a su hijo. </w:t>
      </w:r>
    </w:p>
    <w:p w:rsidR="00C54F9E" w:rsidRPr="00C54F9E" w:rsidRDefault="00C54F9E" w:rsidP="00C54F9E">
      <w:pPr>
        <w:jc w:val="both"/>
        <w:rPr>
          <w:sz w:val="20"/>
          <w:szCs w:val="20"/>
        </w:rPr>
      </w:pPr>
    </w:p>
    <w:p w:rsidR="00C54F9E" w:rsidRPr="00C54F9E" w:rsidRDefault="00C54F9E" w:rsidP="00C54F9E">
      <w:pPr>
        <w:jc w:val="both"/>
        <w:rPr>
          <w:sz w:val="20"/>
          <w:szCs w:val="20"/>
        </w:rPr>
      </w:pPr>
      <w:r w:rsidRPr="00C54F9E">
        <w:rPr>
          <w:sz w:val="20"/>
          <w:szCs w:val="20"/>
        </w:rPr>
        <w:t xml:space="preserve">17) </w:t>
      </w:r>
      <w:r w:rsidRPr="00C54F9E">
        <w:rPr>
          <w:b/>
          <w:sz w:val="20"/>
          <w:szCs w:val="20"/>
        </w:rPr>
        <w:t>Muletilla</w:t>
      </w:r>
      <w:r w:rsidRPr="00C54F9E">
        <w:rPr>
          <w:sz w:val="20"/>
          <w:szCs w:val="20"/>
        </w:rPr>
        <w:t>: Hábito de repetir sistemática e inconscientemente una palabra, frase u oración.</w:t>
      </w:r>
      <w:r w:rsidRPr="00C54F9E">
        <w:rPr>
          <w:sz w:val="20"/>
          <w:szCs w:val="20"/>
        </w:rPr>
        <w:br/>
      </w:r>
      <w:r w:rsidRPr="00C54F9E">
        <w:rPr>
          <w:b/>
          <w:sz w:val="20"/>
          <w:szCs w:val="20"/>
        </w:rPr>
        <w:t>Ejemplo</w:t>
      </w:r>
      <w:r w:rsidRPr="00C54F9E">
        <w:rPr>
          <w:sz w:val="20"/>
          <w:szCs w:val="20"/>
        </w:rPr>
        <w:t xml:space="preserve">: "Te fijas" que cuando salí de la piscina, "te fijas", él estaba ahí, "te fijas" mirándome con esos enormes ojos "te fijas" y yo no sabía </w:t>
      </w:r>
      <w:proofErr w:type="spellStart"/>
      <w:r w:rsidRPr="00C54F9E">
        <w:rPr>
          <w:sz w:val="20"/>
          <w:szCs w:val="20"/>
        </w:rPr>
        <w:t>que</w:t>
      </w:r>
      <w:proofErr w:type="spellEnd"/>
      <w:r w:rsidRPr="00C54F9E">
        <w:rPr>
          <w:sz w:val="20"/>
          <w:szCs w:val="20"/>
        </w:rPr>
        <w:t xml:space="preserve"> hacer, "te fijas" .... </w:t>
      </w:r>
    </w:p>
    <w:p w:rsidR="00C54F9E" w:rsidRPr="00C54F9E" w:rsidRDefault="00C54F9E" w:rsidP="00C54F9E">
      <w:pPr>
        <w:jc w:val="both"/>
        <w:rPr>
          <w:sz w:val="20"/>
          <w:szCs w:val="20"/>
        </w:rPr>
      </w:pPr>
    </w:p>
    <w:p w:rsidR="00C54F9E" w:rsidRPr="00C54F9E" w:rsidRDefault="00C54F9E" w:rsidP="00C54F9E">
      <w:pPr>
        <w:jc w:val="both"/>
        <w:rPr>
          <w:sz w:val="20"/>
          <w:szCs w:val="20"/>
        </w:rPr>
      </w:pPr>
      <w:r w:rsidRPr="00C54F9E">
        <w:rPr>
          <w:sz w:val="20"/>
          <w:szCs w:val="20"/>
        </w:rPr>
        <w:t xml:space="preserve">18) </w:t>
      </w:r>
      <w:r w:rsidRPr="00C54F9E">
        <w:rPr>
          <w:b/>
          <w:sz w:val="20"/>
          <w:szCs w:val="20"/>
        </w:rPr>
        <w:t>Neologismo</w:t>
      </w:r>
      <w:r w:rsidRPr="00C54F9E">
        <w:rPr>
          <w:sz w:val="20"/>
          <w:szCs w:val="20"/>
        </w:rPr>
        <w:t xml:space="preserve">: Abuso con palabras o giros nuevos o recientes en una lengua. </w:t>
      </w:r>
      <w:r w:rsidRPr="00C54F9E">
        <w:rPr>
          <w:b/>
          <w:sz w:val="20"/>
          <w:szCs w:val="20"/>
        </w:rPr>
        <w:t>Ejemplo</w:t>
      </w:r>
      <w:r w:rsidRPr="00C54F9E">
        <w:rPr>
          <w:sz w:val="20"/>
          <w:szCs w:val="20"/>
        </w:rPr>
        <w:t xml:space="preserve">: ... Necesito tu "página web" o por lo menos dame tu "e-mail". </w:t>
      </w:r>
    </w:p>
    <w:p w:rsidR="00C54F9E" w:rsidRPr="00C54F9E" w:rsidRDefault="00C54F9E" w:rsidP="00C54F9E">
      <w:pPr>
        <w:jc w:val="both"/>
        <w:rPr>
          <w:sz w:val="20"/>
          <w:szCs w:val="20"/>
        </w:rPr>
      </w:pPr>
      <w:r w:rsidRPr="00C54F9E">
        <w:rPr>
          <w:sz w:val="20"/>
          <w:szCs w:val="20"/>
        </w:rPr>
        <w:br/>
        <w:t xml:space="preserve">19) </w:t>
      </w:r>
      <w:r w:rsidRPr="00C54F9E">
        <w:rPr>
          <w:b/>
          <w:sz w:val="20"/>
          <w:szCs w:val="20"/>
        </w:rPr>
        <w:t>No concordancia</w:t>
      </w:r>
      <w:r w:rsidRPr="00C54F9E">
        <w:rPr>
          <w:sz w:val="20"/>
          <w:szCs w:val="20"/>
        </w:rPr>
        <w:t xml:space="preserve">: Vicio que altera la relación correspondiente entre el género y el número. No respetar los accidentes gramaticales. </w:t>
      </w:r>
      <w:r w:rsidRPr="00C54F9E">
        <w:rPr>
          <w:b/>
          <w:sz w:val="20"/>
          <w:szCs w:val="20"/>
        </w:rPr>
        <w:t>Ejemplo</w:t>
      </w:r>
      <w:r w:rsidRPr="00C54F9E">
        <w:rPr>
          <w:sz w:val="20"/>
          <w:szCs w:val="20"/>
        </w:rPr>
        <w:t xml:space="preserve">: Ayer fuimos a casa de mi "yerna". </w:t>
      </w:r>
    </w:p>
    <w:p w:rsidR="00C54F9E" w:rsidRPr="00C54F9E" w:rsidRDefault="00C54F9E" w:rsidP="00C54F9E">
      <w:pPr>
        <w:jc w:val="both"/>
        <w:rPr>
          <w:sz w:val="20"/>
          <w:szCs w:val="20"/>
        </w:rPr>
      </w:pPr>
    </w:p>
    <w:p w:rsidR="00C54F9E" w:rsidRPr="00C54F9E" w:rsidRDefault="00C54F9E" w:rsidP="00C54F9E">
      <w:pPr>
        <w:jc w:val="both"/>
        <w:rPr>
          <w:sz w:val="20"/>
          <w:szCs w:val="20"/>
        </w:rPr>
      </w:pPr>
      <w:r w:rsidRPr="00C54F9E">
        <w:rPr>
          <w:sz w:val="20"/>
          <w:szCs w:val="20"/>
        </w:rPr>
        <w:t xml:space="preserve">20) </w:t>
      </w:r>
      <w:r w:rsidRPr="00C54F9E">
        <w:rPr>
          <w:b/>
          <w:sz w:val="20"/>
          <w:szCs w:val="20"/>
        </w:rPr>
        <w:t>Perífrasis</w:t>
      </w:r>
      <w:r w:rsidRPr="00C54F9E">
        <w:rPr>
          <w:sz w:val="20"/>
          <w:szCs w:val="20"/>
        </w:rPr>
        <w:t xml:space="preserve">: Rodeo de palabras. Decir mucho para expresar poco. </w:t>
      </w:r>
      <w:r w:rsidRPr="00C54F9E">
        <w:rPr>
          <w:b/>
          <w:sz w:val="20"/>
          <w:szCs w:val="20"/>
        </w:rPr>
        <w:t>Ejemplo</w:t>
      </w:r>
      <w:r w:rsidRPr="00C54F9E">
        <w:rPr>
          <w:sz w:val="20"/>
          <w:szCs w:val="20"/>
        </w:rPr>
        <w:t xml:space="preserve">: "Recién eran las seis de la mañana cuando los primeros rayos solares escaparon de las crestas de las montañas, luego, atravesaron los valles y llegaron con su débil calor a las cimas de los montes costeros; uno de los rayos entró con cierta impertinencia a la modesta casita y dando de lleno en el rostro del niño, lo despertó". </w:t>
      </w:r>
    </w:p>
    <w:p w:rsidR="00C54F9E" w:rsidRPr="00C54F9E" w:rsidRDefault="00C54F9E" w:rsidP="00C54F9E">
      <w:pPr>
        <w:jc w:val="both"/>
        <w:rPr>
          <w:sz w:val="20"/>
          <w:szCs w:val="20"/>
        </w:rPr>
      </w:pPr>
    </w:p>
    <w:p w:rsidR="00C54F9E" w:rsidRPr="00C54F9E" w:rsidRDefault="00C54F9E" w:rsidP="00C54F9E">
      <w:pPr>
        <w:jc w:val="both"/>
        <w:rPr>
          <w:sz w:val="20"/>
          <w:szCs w:val="20"/>
        </w:rPr>
      </w:pPr>
      <w:r w:rsidRPr="00C54F9E">
        <w:rPr>
          <w:sz w:val="20"/>
          <w:szCs w:val="20"/>
        </w:rPr>
        <w:t>21)</w:t>
      </w:r>
      <w:r w:rsidRPr="00C54F9E">
        <w:rPr>
          <w:b/>
          <w:sz w:val="20"/>
          <w:szCs w:val="20"/>
        </w:rPr>
        <w:t>Pleonasmo</w:t>
      </w:r>
      <w:r w:rsidRPr="00C54F9E">
        <w:rPr>
          <w:sz w:val="20"/>
          <w:szCs w:val="20"/>
        </w:rPr>
        <w:t xml:space="preserve">: Redundancia viciosa. Repetición innecesaria. </w:t>
      </w:r>
      <w:r w:rsidRPr="00C54F9E">
        <w:rPr>
          <w:b/>
          <w:sz w:val="20"/>
          <w:szCs w:val="20"/>
        </w:rPr>
        <w:t>Ejemplo</w:t>
      </w:r>
      <w:r w:rsidRPr="00C54F9E">
        <w:rPr>
          <w:sz w:val="20"/>
          <w:szCs w:val="20"/>
        </w:rPr>
        <w:t xml:space="preserve">: El niño se "sonó la nariz". </w:t>
      </w:r>
    </w:p>
    <w:p w:rsidR="00C54F9E" w:rsidRPr="00C54F9E" w:rsidRDefault="00C54F9E" w:rsidP="00C54F9E">
      <w:pPr>
        <w:jc w:val="both"/>
        <w:rPr>
          <w:sz w:val="20"/>
          <w:szCs w:val="20"/>
        </w:rPr>
      </w:pPr>
    </w:p>
    <w:p w:rsidR="00C54F9E" w:rsidRPr="00C54F9E" w:rsidRDefault="00C54F9E" w:rsidP="00C54F9E">
      <w:pPr>
        <w:jc w:val="both"/>
        <w:rPr>
          <w:sz w:val="20"/>
          <w:szCs w:val="20"/>
        </w:rPr>
      </w:pPr>
      <w:r w:rsidRPr="00C54F9E">
        <w:rPr>
          <w:sz w:val="20"/>
          <w:szCs w:val="20"/>
        </w:rPr>
        <w:t xml:space="preserve">22) </w:t>
      </w:r>
      <w:r w:rsidRPr="00C54F9E">
        <w:rPr>
          <w:b/>
          <w:sz w:val="20"/>
          <w:szCs w:val="20"/>
        </w:rPr>
        <w:t>Solecismo</w:t>
      </w:r>
      <w:r w:rsidRPr="00C54F9E">
        <w:rPr>
          <w:sz w:val="20"/>
          <w:szCs w:val="20"/>
        </w:rPr>
        <w:t>: Error en la sintaxis o en la conjugación verbal que le quitan pureza y exactitud a un idioma.</w:t>
      </w:r>
      <w:r w:rsidRPr="00C54F9E">
        <w:rPr>
          <w:sz w:val="20"/>
          <w:szCs w:val="20"/>
        </w:rPr>
        <w:br/>
      </w:r>
      <w:r w:rsidRPr="00C54F9E">
        <w:rPr>
          <w:b/>
          <w:sz w:val="20"/>
          <w:szCs w:val="20"/>
        </w:rPr>
        <w:t>Ejemplo</w:t>
      </w:r>
      <w:r w:rsidRPr="00C54F9E">
        <w:rPr>
          <w:sz w:val="20"/>
          <w:szCs w:val="20"/>
        </w:rPr>
        <w:t xml:space="preserve">: Esperemos que no "haiga" problemas en el estadio. </w:t>
      </w:r>
    </w:p>
    <w:p w:rsidR="00C54F9E" w:rsidRPr="00C54F9E" w:rsidRDefault="00C54F9E" w:rsidP="00C54F9E">
      <w:pPr>
        <w:jc w:val="both"/>
        <w:rPr>
          <w:sz w:val="20"/>
          <w:szCs w:val="20"/>
        </w:rPr>
      </w:pPr>
    </w:p>
    <w:p w:rsidR="00C54F9E" w:rsidRPr="00C54F9E" w:rsidRDefault="00C54F9E" w:rsidP="00C54F9E">
      <w:pPr>
        <w:jc w:val="both"/>
        <w:rPr>
          <w:sz w:val="20"/>
          <w:szCs w:val="20"/>
        </w:rPr>
      </w:pPr>
      <w:r w:rsidRPr="00C54F9E">
        <w:rPr>
          <w:sz w:val="20"/>
          <w:szCs w:val="20"/>
        </w:rPr>
        <w:t xml:space="preserve">23) </w:t>
      </w:r>
      <w:r w:rsidRPr="00C54F9E">
        <w:rPr>
          <w:b/>
          <w:sz w:val="20"/>
          <w:szCs w:val="20"/>
        </w:rPr>
        <w:t>Sonsonete</w:t>
      </w:r>
      <w:r w:rsidRPr="00C54F9E">
        <w:rPr>
          <w:sz w:val="20"/>
          <w:szCs w:val="20"/>
        </w:rPr>
        <w:t xml:space="preserve">: Ruido en la pronunciación. Alterar el correcto sonido de algunas consonantes </w:t>
      </w:r>
      <w:r w:rsidRPr="00C54F9E">
        <w:rPr>
          <w:sz w:val="20"/>
          <w:szCs w:val="20"/>
        </w:rPr>
        <w:br/>
      </w:r>
      <w:r w:rsidRPr="00C54F9E">
        <w:rPr>
          <w:b/>
          <w:sz w:val="20"/>
          <w:szCs w:val="20"/>
        </w:rPr>
        <w:t>Ejemplo</w:t>
      </w:r>
      <w:r w:rsidRPr="00C54F9E">
        <w:rPr>
          <w:sz w:val="20"/>
          <w:szCs w:val="20"/>
        </w:rPr>
        <w:t>: La "</w:t>
      </w:r>
      <w:proofErr w:type="spellStart"/>
      <w:r w:rsidRPr="00C54F9E">
        <w:rPr>
          <w:sz w:val="20"/>
          <w:szCs w:val="20"/>
        </w:rPr>
        <w:t>shisha</w:t>
      </w:r>
      <w:proofErr w:type="spellEnd"/>
      <w:r w:rsidRPr="00C54F9E">
        <w:rPr>
          <w:sz w:val="20"/>
          <w:szCs w:val="20"/>
        </w:rPr>
        <w:t>" de "</w:t>
      </w:r>
      <w:proofErr w:type="spellStart"/>
      <w:r w:rsidRPr="00C54F9E">
        <w:rPr>
          <w:sz w:val="20"/>
          <w:szCs w:val="20"/>
        </w:rPr>
        <w:t>Mulshén</w:t>
      </w:r>
      <w:proofErr w:type="spellEnd"/>
      <w:r w:rsidRPr="00C54F9E">
        <w:rPr>
          <w:sz w:val="20"/>
          <w:szCs w:val="20"/>
        </w:rPr>
        <w:t>" es "</w:t>
      </w:r>
      <w:proofErr w:type="spellStart"/>
      <w:r w:rsidRPr="00C54F9E">
        <w:rPr>
          <w:sz w:val="20"/>
          <w:szCs w:val="20"/>
        </w:rPr>
        <w:t>zenzazional</w:t>
      </w:r>
      <w:proofErr w:type="spellEnd"/>
      <w:r w:rsidRPr="00C54F9E">
        <w:rPr>
          <w:sz w:val="20"/>
          <w:szCs w:val="20"/>
        </w:rPr>
        <w:t xml:space="preserve">". </w:t>
      </w:r>
    </w:p>
    <w:p w:rsidR="00C54F9E" w:rsidRPr="00C54F9E" w:rsidRDefault="00C54F9E" w:rsidP="00C54F9E">
      <w:pPr>
        <w:jc w:val="both"/>
        <w:rPr>
          <w:sz w:val="20"/>
          <w:szCs w:val="20"/>
        </w:rPr>
      </w:pPr>
    </w:p>
    <w:p w:rsidR="00C54F9E" w:rsidRPr="00C54F9E" w:rsidRDefault="00C54F9E" w:rsidP="00C54F9E">
      <w:pPr>
        <w:jc w:val="both"/>
        <w:rPr>
          <w:sz w:val="20"/>
          <w:szCs w:val="20"/>
        </w:rPr>
      </w:pPr>
      <w:r w:rsidRPr="00C54F9E">
        <w:rPr>
          <w:sz w:val="20"/>
          <w:szCs w:val="20"/>
        </w:rPr>
        <w:lastRenderedPageBreak/>
        <w:t xml:space="preserve">24) </w:t>
      </w:r>
      <w:r w:rsidRPr="00C54F9E">
        <w:rPr>
          <w:b/>
          <w:sz w:val="20"/>
          <w:szCs w:val="20"/>
        </w:rPr>
        <w:t>Ultracorrección</w:t>
      </w:r>
      <w:r w:rsidRPr="00C54F9E">
        <w:rPr>
          <w:sz w:val="20"/>
          <w:szCs w:val="20"/>
        </w:rPr>
        <w:t xml:space="preserve">: Modificar las entonaciones propias y naturales. Alterar la dicción. Pronunciar con afectación. </w:t>
      </w:r>
      <w:r w:rsidRPr="00C54F9E">
        <w:rPr>
          <w:sz w:val="20"/>
          <w:szCs w:val="20"/>
        </w:rPr>
        <w:br/>
      </w:r>
      <w:r w:rsidRPr="00C54F9E">
        <w:rPr>
          <w:b/>
          <w:sz w:val="20"/>
          <w:szCs w:val="20"/>
        </w:rPr>
        <w:t>Ejemplo</w:t>
      </w:r>
      <w:r w:rsidRPr="00C54F9E">
        <w:rPr>
          <w:sz w:val="20"/>
          <w:szCs w:val="20"/>
        </w:rPr>
        <w:t>: Señor Juez, por bañarme en el "</w:t>
      </w:r>
      <w:proofErr w:type="spellStart"/>
      <w:r w:rsidRPr="00C54F9E">
        <w:rPr>
          <w:sz w:val="20"/>
          <w:szCs w:val="20"/>
        </w:rPr>
        <w:t>rido</w:t>
      </w:r>
      <w:proofErr w:type="spellEnd"/>
      <w:r w:rsidRPr="00C54F9E">
        <w:rPr>
          <w:sz w:val="20"/>
          <w:szCs w:val="20"/>
        </w:rPr>
        <w:t>" me metí en un "</w:t>
      </w:r>
      <w:proofErr w:type="spellStart"/>
      <w:r w:rsidRPr="00C54F9E">
        <w:rPr>
          <w:sz w:val="20"/>
          <w:szCs w:val="20"/>
        </w:rPr>
        <w:t>lido</w:t>
      </w:r>
      <w:proofErr w:type="spellEnd"/>
      <w:r w:rsidRPr="00C54F9E">
        <w:rPr>
          <w:sz w:val="20"/>
          <w:szCs w:val="20"/>
        </w:rPr>
        <w:t xml:space="preserve">". </w:t>
      </w:r>
    </w:p>
    <w:p w:rsidR="00C54F9E" w:rsidRPr="00C54F9E" w:rsidRDefault="00C54F9E" w:rsidP="00C54F9E">
      <w:pPr>
        <w:jc w:val="both"/>
        <w:rPr>
          <w:sz w:val="20"/>
          <w:szCs w:val="20"/>
        </w:rPr>
      </w:pPr>
    </w:p>
    <w:p w:rsidR="00C54F9E" w:rsidRPr="00C54F9E" w:rsidRDefault="00C54F9E" w:rsidP="00C54F9E">
      <w:pPr>
        <w:jc w:val="both"/>
        <w:rPr>
          <w:sz w:val="20"/>
          <w:szCs w:val="20"/>
        </w:rPr>
      </w:pPr>
      <w:r w:rsidRPr="00C54F9E">
        <w:rPr>
          <w:sz w:val="20"/>
          <w:szCs w:val="20"/>
        </w:rPr>
        <w:t xml:space="preserve">25) </w:t>
      </w:r>
      <w:r w:rsidRPr="00C54F9E">
        <w:rPr>
          <w:b/>
          <w:sz w:val="20"/>
          <w:szCs w:val="20"/>
        </w:rPr>
        <w:t>Vulgarismo</w:t>
      </w:r>
      <w:r w:rsidRPr="00C54F9E">
        <w:rPr>
          <w:sz w:val="20"/>
          <w:szCs w:val="20"/>
        </w:rPr>
        <w:t xml:space="preserve">: Modificar la acentuación. Alterar la prosodia de letras, sílabas y palabras. </w:t>
      </w:r>
      <w:r w:rsidRPr="00C54F9E">
        <w:rPr>
          <w:sz w:val="20"/>
          <w:szCs w:val="20"/>
        </w:rPr>
        <w:br/>
      </w:r>
      <w:r w:rsidRPr="00C54F9E">
        <w:rPr>
          <w:b/>
          <w:sz w:val="20"/>
          <w:szCs w:val="20"/>
        </w:rPr>
        <w:t>Ejemplo</w:t>
      </w:r>
      <w:r w:rsidRPr="00C54F9E">
        <w:rPr>
          <w:sz w:val="20"/>
          <w:szCs w:val="20"/>
        </w:rPr>
        <w:t>: Yo jamás me "adecúo" a los problemas.</w:t>
      </w:r>
    </w:p>
    <w:p w:rsidR="00C54F9E" w:rsidRPr="00C54F9E" w:rsidRDefault="00C54F9E" w:rsidP="00C54F9E">
      <w:pPr>
        <w:jc w:val="both"/>
        <w:rPr>
          <w:sz w:val="20"/>
          <w:szCs w:val="20"/>
        </w:rPr>
      </w:pPr>
    </w:p>
    <w:p w:rsidR="00C54F9E" w:rsidRPr="00C54F9E" w:rsidRDefault="00C54F9E" w:rsidP="00C54F9E">
      <w:pPr>
        <w:pStyle w:val="Ttulo"/>
        <w:rPr>
          <w:sz w:val="20"/>
          <w:u w:val="single"/>
        </w:rPr>
      </w:pPr>
      <w:r w:rsidRPr="00C54F9E">
        <w:rPr>
          <w:sz w:val="20"/>
          <w:u w:val="single"/>
        </w:rPr>
        <w:t>ACTIVIDADES</w:t>
      </w:r>
    </w:p>
    <w:p w:rsidR="00C54F9E" w:rsidRPr="00C54F9E" w:rsidRDefault="00C54F9E" w:rsidP="00C54F9E">
      <w:pPr>
        <w:rPr>
          <w:b/>
          <w:sz w:val="20"/>
          <w:szCs w:val="20"/>
        </w:rPr>
      </w:pPr>
    </w:p>
    <w:p w:rsidR="00C54F9E" w:rsidRPr="00C54F9E" w:rsidRDefault="00C54F9E" w:rsidP="00C54F9E">
      <w:pPr>
        <w:numPr>
          <w:ilvl w:val="0"/>
          <w:numId w:val="2"/>
        </w:numPr>
        <w:spacing w:after="0" w:line="240" w:lineRule="auto"/>
        <w:jc w:val="both"/>
        <w:rPr>
          <w:sz w:val="20"/>
          <w:szCs w:val="20"/>
        </w:rPr>
      </w:pPr>
      <w:r w:rsidRPr="00C54F9E">
        <w:rPr>
          <w:sz w:val="20"/>
          <w:szCs w:val="20"/>
        </w:rPr>
        <w:t xml:space="preserve">Invente </w:t>
      </w:r>
      <w:r w:rsidRPr="00385E94">
        <w:rPr>
          <w:b/>
          <w:i/>
          <w:sz w:val="20"/>
          <w:szCs w:val="20"/>
          <w:u w:val="single"/>
        </w:rPr>
        <w:t>dos</w:t>
      </w:r>
      <w:r w:rsidRPr="00C54F9E">
        <w:rPr>
          <w:sz w:val="20"/>
          <w:szCs w:val="20"/>
        </w:rPr>
        <w:t xml:space="preserve"> ejemplos para cada uno de los vicios del lenguaje estudiados en esta guía, para ello utilice los cuadros que aparecen a continuación.</w:t>
      </w:r>
    </w:p>
    <w:p w:rsidR="00C54F9E" w:rsidRPr="00C54F9E" w:rsidRDefault="00C54F9E" w:rsidP="00C54F9E">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9"/>
        <w:gridCol w:w="6305"/>
      </w:tblGrid>
      <w:tr w:rsidR="00C54F9E" w:rsidRPr="00C54F9E" w:rsidTr="003768EB">
        <w:tc>
          <w:tcPr>
            <w:tcW w:w="3189" w:type="dxa"/>
          </w:tcPr>
          <w:p w:rsidR="00C54F9E" w:rsidRPr="00C54F9E" w:rsidRDefault="00C54F9E" w:rsidP="003768EB">
            <w:pPr>
              <w:jc w:val="center"/>
              <w:rPr>
                <w:b/>
                <w:sz w:val="20"/>
                <w:szCs w:val="20"/>
              </w:rPr>
            </w:pPr>
            <w:r w:rsidRPr="00C54F9E">
              <w:rPr>
                <w:b/>
                <w:sz w:val="20"/>
                <w:szCs w:val="20"/>
              </w:rPr>
              <w:t>VICIO DEL LENGUAJE</w:t>
            </w:r>
          </w:p>
        </w:tc>
        <w:tc>
          <w:tcPr>
            <w:tcW w:w="6305" w:type="dxa"/>
          </w:tcPr>
          <w:p w:rsidR="00C54F9E" w:rsidRPr="00C54F9E" w:rsidRDefault="00C54F9E" w:rsidP="003768EB">
            <w:pPr>
              <w:pStyle w:val="Ttulo2"/>
              <w:rPr>
                <w:sz w:val="20"/>
              </w:rPr>
            </w:pPr>
            <w:r w:rsidRPr="00C54F9E">
              <w:rPr>
                <w:sz w:val="20"/>
              </w:rPr>
              <w:t>EJEMPLOS</w:t>
            </w:r>
          </w:p>
        </w:tc>
      </w:tr>
      <w:tr w:rsidR="00C54F9E" w:rsidRPr="00C54F9E" w:rsidTr="003768EB">
        <w:tc>
          <w:tcPr>
            <w:tcW w:w="3189" w:type="dxa"/>
          </w:tcPr>
          <w:p w:rsidR="00C54F9E" w:rsidRPr="00C54F9E" w:rsidRDefault="00C54F9E" w:rsidP="003768EB">
            <w:pPr>
              <w:jc w:val="both"/>
              <w:rPr>
                <w:sz w:val="20"/>
                <w:szCs w:val="20"/>
              </w:rPr>
            </w:pPr>
            <w:r w:rsidRPr="00C54F9E">
              <w:rPr>
                <w:sz w:val="20"/>
                <w:szCs w:val="20"/>
              </w:rPr>
              <w:t xml:space="preserve">1. </w:t>
            </w:r>
          </w:p>
          <w:p w:rsidR="00C54F9E" w:rsidRPr="00C54F9E" w:rsidRDefault="00C54F9E" w:rsidP="003768EB">
            <w:pPr>
              <w:jc w:val="both"/>
              <w:rPr>
                <w:sz w:val="20"/>
                <w:szCs w:val="20"/>
              </w:rPr>
            </w:pPr>
          </w:p>
          <w:p w:rsidR="00C54F9E" w:rsidRPr="00C54F9E" w:rsidRDefault="00C54F9E" w:rsidP="003768EB">
            <w:pPr>
              <w:jc w:val="both"/>
              <w:rPr>
                <w:sz w:val="20"/>
                <w:szCs w:val="20"/>
              </w:rPr>
            </w:pPr>
          </w:p>
        </w:tc>
        <w:tc>
          <w:tcPr>
            <w:tcW w:w="6305" w:type="dxa"/>
          </w:tcPr>
          <w:p w:rsidR="00C54F9E" w:rsidRPr="00C54F9E" w:rsidRDefault="00C54F9E" w:rsidP="003768EB">
            <w:pPr>
              <w:jc w:val="both"/>
              <w:rPr>
                <w:sz w:val="20"/>
                <w:szCs w:val="20"/>
              </w:rPr>
            </w:pPr>
          </w:p>
        </w:tc>
      </w:tr>
      <w:tr w:rsidR="00C54F9E" w:rsidRPr="00C54F9E" w:rsidTr="003768EB">
        <w:tc>
          <w:tcPr>
            <w:tcW w:w="3189" w:type="dxa"/>
          </w:tcPr>
          <w:p w:rsidR="00C54F9E" w:rsidRPr="00C54F9E" w:rsidRDefault="00C54F9E" w:rsidP="003768EB">
            <w:pPr>
              <w:jc w:val="both"/>
              <w:rPr>
                <w:sz w:val="20"/>
                <w:szCs w:val="20"/>
              </w:rPr>
            </w:pPr>
            <w:r w:rsidRPr="00C54F9E">
              <w:rPr>
                <w:sz w:val="20"/>
                <w:szCs w:val="20"/>
              </w:rPr>
              <w:t xml:space="preserve">2. </w:t>
            </w:r>
          </w:p>
          <w:p w:rsidR="00C54F9E" w:rsidRPr="00C54F9E" w:rsidRDefault="00C54F9E" w:rsidP="003768EB">
            <w:pPr>
              <w:jc w:val="both"/>
              <w:rPr>
                <w:sz w:val="20"/>
                <w:szCs w:val="20"/>
              </w:rPr>
            </w:pPr>
          </w:p>
          <w:p w:rsidR="00C54F9E" w:rsidRPr="00C54F9E" w:rsidRDefault="00C54F9E" w:rsidP="003768EB">
            <w:pPr>
              <w:jc w:val="both"/>
              <w:rPr>
                <w:sz w:val="20"/>
                <w:szCs w:val="20"/>
              </w:rPr>
            </w:pPr>
          </w:p>
        </w:tc>
        <w:tc>
          <w:tcPr>
            <w:tcW w:w="6305" w:type="dxa"/>
          </w:tcPr>
          <w:p w:rsidR="00C54F9E" w:rsidRPr="00C54F9E" w:rsidRDefault="00C54F9E" w:rsidP="003768EB">
            <w:pPr>
              <w:jc w:val="both"/>
              <w:rPr>
                <w:sz w:val="20"/>
                <w:szCs w:val="20"/>
              </w:rPr>
            </w:pPr>
          </w:p>
        </w:tc>
      </w:tr>
      <w:tr w:rsidR="00C54F9E" w:rsidRPr="00C54F9E" w:rsidTr="003768EB">
        <w:tc>
          <w:tcPr>
            <w:tcW w:w="3189" w:type="dxa"/>
          </w:tcPr>
          <w:p w:rsidR="00C54F9E" w:rsidRPr="00C54F9E" w:rsidRDefault="00C54F9E" w:rsidP="003768EB">
            <w:pPr>
              <w:jc w:val="both"/>
              <w:rPr>
                <w:sz w:val="20"/>
                <w:szCs w:val="20"/>
              </w:rPr>
            </w:pPr>
            <w:r w:rsidRPr="00C54F9E">
              <w:rPr>
                <w:sz w:val="20"/>
                <w:szCs w:val="20"/>
              </w:rPr>
              <w:t>3.</w:t>
            </w:r>
          </w:p>
          <w:p w:rsidR="00C54F9E" w:rsidRPr="00C54F9E" w:rsidRDefault="00C54F9E" w:rsidP="003768EB">
            <w:pPr>
              <w:jc w:val="both"/>
              <w:rPr>
                <w:sz w:val="20"/>
                <w:szCs w:val="20"/>
              </w:rPr>
            </w:pPr>
          </w:p>
          <w:p w:rsidR="00C54F9E" w:rsidRPr="00C54F9E" w:rsidRDefault="00C54F9E" w:rsidP="003768EB">
            <w:pPr>
              <w:jc w:val="both"/>
              <w:rPr>
                <w:sz w:val="20"/>
                <w:szCs w:val="20"/>
              </w:rPr>
            </w:pPr>
          </w:p>
        </w:tc>
        <w:tc>
          <w:tcPr>
            <w:tcW w:w="6305" w:type="dxa"/>
          </w:tcPr>
          <w:p w:rsidR="00C54F9E" w:rsidRPr="00C54F9E" w:rsidRDefault="00C54F9E" w:rsidP="003768EB">
            <w:pPr>
              <w:jc w:val="both"/>
              <w:rPr>
                <w:sz w:val="20"/>
                <w:szCs w:val="20"/>
              </w:rPr>
            </w:pPr>
          </w:p>
        </w:tc>
      </w:tr>
      <w:tr w:rsidR="00C54F9E" w:rsidRPr="00C54F9E" w:rsidTr="003768EB">
        <w:tc>
          <w:tcPr>
            <w:tcW w:w="3189" w:type="dxa"/>
          </w:tcPr>
          <w:p w:rsidR="00C54F9E" w:rsidRPr="00C54F9E" w:rsidRDefault="00C54F9E" w:rsidP="003768EB">
            <w:pPr>
              <w:jc w:val="both"/>
              <w:rPr>
                <w:sz w:val="20"/>
                <w:szCs w:val="20"/>
              </w:rPr>
            </w:pPr>
            <w:r w:rsidRPr="00C54F9E">
              <w:rPr>
                <w:sz w:val="20"/>
                <w:szCs w:val="20"/>
              </w:rPr>
              <w:t>4.</w:t>
            </w:r>
          </w:p>
          <w:p w:rsidR="00C54F9E" w:rsidRPr="00C54F9E" w:rsidRDefault="00C54F9E" w:rsidP="003768EB">
            <w:pPr>
              <w:jc w:val="both"/>
              <w:rPr>
                <w:sz w:val="20"/>
                <w:szCs w:val="20"/>
              </w:rPr>
            </w:pPr>
          </w:p>
          <w:p w:rsidR="00C54F9E" w:rsidRPr="00C54F9E" w:rsidRDefault="00C54F9E" w:rsidP="003768EB">
            <w:pPr>
              <w:jc w:val="both"/>
              <w:rPr>
                <w:sz w:val="20"/>
                <w:szCs w:val="20"/>
              </w:rPr>
            </w:pPr>
          </w:p>
        </w:tc>
        <w:tc>
          <w:tcPr>
            <w:tcW w:w="6305" w:type="dxa"/>
          </w:tcPr>
          <w:p w:rsidR="00C54F9E" w:rsidRPr="00C54F9E" w:rsidRDefault="00C54F9E" w:rsidP="003768EB">
            <w:pPr>
              <w:jc w:val="both"/>
              <w:rPr>
                <w:sz w:val="20"/>
                <w:szCs w:val="20"/>
              </w:rPr>
            </w:pPr>
          </w:p>
        </w:tc>
      </w:tr>
      <w:tr w:rsidR="00C54F9E" w:rsidRPr="00C54F9E" w:rsidTr="003768EB">
        <w:tc>
          <w:tcPr>
            <w:tcW w:w="3189" w:type="dxa"/>
          </w:tcPr>
          <w:p w:rsidR="00C54F9E" w:rsidRPr="00C54F9E" w:rsidRDefault="00C54F9E" w:rsidP="003768EB">
            <w:pPr>
              <w:jc w:val="both"/>
              <w:rPr>
                <w:sz w:val="20"/>
                <w:szCs w:val="20"/>
              </w:rPr>
            </w:pPr>
            <w:r w:rsidRPr="00C54F9E">
              <w:rPr>
                <w:sz w:val="20"/>
                <w:szCs w:val="20"/>
              </w:rPr>
              <w:t>5</w:t>
            </w:r>
          </w:p>
          <w:p w:rsidR="00C54F9E" w:rsidRPr="00C54F9E" w:rsidRDefault="00C54F9E" w:rsidP="003768EB">
            <w:pPr>
              <w:jc w:val="both"/>
              <w:rPr>
                <w:sz w:val="20"/>
                <w:szCs w:val="20"/>
              </w:rPr>
            </w:pPr>
          </w:p>
          <w:p w:rsidR="00C54F9E" w:rsidRPr="00C54F9E" w:rsidRDefault="00C54F9E" w:rsidP="003768EB">
            <w:pPr>
              <w:jc w:val="both"/>
              <w:rPr>
                <w:sz w:val="20"/>
                <w:szCs w:val="20"/>
              </w:rPr>
            </w:pPr>
          </w:p>
        </w:tc>
        <w:tc>
          <w:tcPr>
            <w:tcW w:w="6305" w:type="dxa"/>
          </w:tcPr>
          <w:p w:rsidR="00C54F9E" w:rsidRPr="00C54F9E" w:rsidRDefault="00C54F9E" w:rsidP="003768EB">
            <w:pPr>
              <w:jc w:val="both"/>
              <w:rPr>
                <w:sz w:val="20"/>
                <w:szCs w:val="20"/>
              </w:rPr>
            </w:pPr>
          </w:p>
        </w:tc>
      </w:tr>
      <w:tr w:rsidR="00C54F9E" w:rsidRPr="00C54F9E" w:rsidTr="003768EB">
        <w:tc>
          <w:tcPr>
            <w:tcW w:w="3189" w:type="dxa"/>
          </w:tcPr>
          <w:p w:rsidR="00C54F9E" w:rsidRPr="00C54F9E" w:rsidRDefault="00C54F9E" w:rsidP="003768EB">
            <w:pPr>
              <w:jc w:val="both"/>
              <w:rPr>
                <w:sz w:val="20"/>
                <w:szCs w:val="20"/>
              </w:rPr>
            </w:pPr>
            <w:r w:rsidRPr="00C54F9E">
              <w:rPr>
                <w:sz w:val="20"/>
                <w:szCs w:val="20"/>
              </w:rPr>
              <w:t>6.</w:t>
            </w:r>
          </w:p>
          <w:p w:rsidR="00C54F9E" w:rsidRPr="00C54F9E" w:rsidRDefault="00C54F9E" w:rsidP="003768EB">
            <w:pPr>
              <w:jc w:val="both"/>
              <w:rPr>
                <w:sz w:val="20"/>
                <w:szCs w:val="20"/>
              </w:rPr>
            </w:pPr>
          </w:p>
          <w:p w:rsidR="00C54F9E" w:rsidRPr="00C54F9E" w:rsidRDefault="00C54F9E" w:rsidP="003768EB">
            <w:pPr>
              <w:jc w:val="both"/>
              <w:rPr>
                <w:sz w:val="20"/>
                <w:szCs w:val="20"/>
              </w:rPr>
            </w:pPr>
          </w:p>
        </w:tc>
        <w:tc>
          <w:tcPr>
            <w:tcW w:w="6305" w:type="dxa"/>
          </w:tcPr>
          <w:p w:rsidR="00C54F9E" w:rsidRPr="00C54F9E" w:rsidRDefault="00C54F9E" w:rsidP="003768EB">
            <w:pPr>
              <w:jc w:val="both"/>
              <w:rPr>
                <w:sz w:val="20"/>
                <w:szCs w:val="20"/>
              </w:rPr>
            </w:pPr>
          </w:p>
        </w:tc>
      </w:tr>
      <w:tr w:rsidR="00C54F9E" w:rsidRPr="00C54F9E" w:rsidTr="003768EB">
        <w:tc>
          <w:tcPr>
            <w:tcW w:w="3189" w:type="dxa"/>
          </w:tcPr>
          <w:p w:rsidR="00C54F9E" w:rsidRPr="00C54F9E" w:rsidRDefault="00C54F9E" w:rsidP="003768EB">
            <w:pPr>
              <w:jc w:val="both"/>
              <w:rPr>
                <w:sz w:val="20"/>
                <w:szCs w:val="20"/>
              </w:rPr>
            </w:pPr>
            <w:r w:rsidRPr="00C54F9E">
              <w:rPr>
                <w:sz w:val="20"/>
                <w:szCs w:val="20"/>
              </w:rPr>
              <w:t>7.</w:t>
            </w:r>
          </w:p>
          <w:p w:rsidR="00C54F9E" w:rsidRPr="00C54F9E" w:rsidRDefault="00C54F9E" w:rsidP="003768EB">
            <w:pPr>
              <w:jc w:val="both"/>
              <w:rPr>
                <w:sz w:val="20"/>
                <w:szCs w:val="20"/>
              </w:rPr>
            </w:pPr>
          </w:p>
          <w:p w:rsidR="00C54F9E" w:rsidRPr="00C54F9E" w:rsidRDefault="00C54F9E" w:rsidP="003768EB">
            <w:pPr>
              <w:jc w:val="both"/>
              <w:rPr>
                <w:sz w:val="20"/>
                <w:szCs w:val="20"/>
              </w:rPr>
            </w:pPr>
          </w:p>
        </w:tc>
        <w:tc>
          <w:tcPr>
            <w:tcW w:w="6305" w:type="dxa"/>
          </w:tcPr>
          <w:p w:rsidR="00C54F9E" w:rsidRPr="00C54F9E" w:rsidRDefault="00C54F9E" w:rsidP="003768EB">
            <w:pPr>
              <w:jc w:val="both"/>
              <w:rPr>
                <w:sz w:val="20"/>
                <w:szCs w:val="20"/>
              </w:rPr>
            </w:pPr>
          </w:p>
        </w:tc>
      </w:tr>
      <w:tr w:rsidR="00C54F9E" w:rsidRPr="00C54F9E" w:rsidTr="003768EB">
        <w:tc>
          <w:tcPr>
            <w:tcW w:w="3189" w:type="dxa"/>
          </w:tcPr>
          <w:p w:rsidR="00C54F9E" w:rsidRPr="00C54F9E" w:rsidRDefault="00C54F9E" w:rsidP="003768EB">
            <w:pPr>
              <w:jc w:val="both"/>
              <w:rPr>
                <w:sz w:val="20"/>
                <w:szCs w:val="20"/>
              </w:rPr>
            </w:pPr>
            <w:r w:rsidRPr="00C54F9E">
              <w:rPr>
                <w:sz w:val="20"/>
                <w:szCs w:val="20"/>
              </w:rPr>
              <w:lastRenderedPageBreak/>
              <w:t>8.</w:t>
            </w:r>
          </w:p>
          <w:p w:rsidR="00C54F9E" w:rsidRPr="00C54F9E" w:rsidRDefault="00C54F9E" w:rsidP="003768EB">
            <w:pPr>
              <w:jc w:val="both"/>
              <w:rPr>
                <w:sz w:val="20"/>
                <w:szCs w:val="20"/>
              </w:rPr>
            </w:pPr>
          </w:p>
          <w:p w:rsidR="00C54F9E" w:rsidRPr="00C54F9E" w:rsidRDefault="00C54F9E" w:rsidP="003768EB">
            <w:pPr>
              <w:jc w:val="both"/>
              <w:rPr>
                <w:sz w:val="20"/>
                <w:szCs w:val="20"/>
              </w:rPr>
            </w:pPr>
          </w:p>
        </w:tc>
        <w:tc>
          <w:tcPr>
            <w:tcW w:w="6305" w:type="dxa"/>
          </w:tcPr>
          <w:p w:rsidR="00C54F9E" w:rsidRPr="00C54F9E" w:rsidRDefault="00C54F9E" w:rsidP="003768EB">
            <w:pPr>
              <w:jc w:val="both"/>
              <w:rPr>
                <w:sz w:val="20"/>
                <w:szCs w:val="20"/>
              </w:rPr>
            </w:pPr>
          </w:p>
        </w:tc>
      </w:tr>
      <w:tr w:rsidR="00C54F9E" w:rsidRPr="00C54F9E" w:rsidTr="003768EB">
        <w:tc>
          <w:tcPr>
            <w:tcW w:w="3189" w:type="dxa"/>
          </w:tcPr>
          <w:p w:rsidR="00C54F9E" w:rsidRPr="00C54F9E" w:rsidRDefault="00C54F9E" w:rsidP="003768EB">
            <w:pPr>
              <w:jc w:val="both"/>
              <w:rPr>
                <w:sz w:val="20"/>
                <w:szCs w:val="20"/>
              </w:rPr>
            </w:pPr>
            <w:r w:rsidRPr="00C54F9E">
              <w:rPr>
                <w:sz w:val="20"/>
                <w:szCs w:val="20"/>
              </w:rPr>
              <w:t>9.</w:t>
            </w:r>
          </w:p>
          <w:p w:rsidR="00C54F9E" w:rsidRPr="00C54F9E" w:rsidRDefault="00C54F9E" w:rsidP="003768EB">
            <w:pPr>
              <w:jc w:val="both"/>
              <w:rPr>
                <w:sz w:val="20"/>
                <w:szCs w:val="20"/>
              </w:rPr>
            </w:pPr>
          </w:p>
          <w:p w:rsidR="00C54F9E" w:rsidRPr="00C54F9E" w:rsidRDefault="00C54F9E" w:rsidP="003768EB">
            <w:pPr>
              <w:jc w:val="both"/>
              <w:rPr>
                <w:sz w:val="20"/>
                <w:szCs w:val="20"/>
              </w:rPr>
            </w:pPr>
          </w:p>
        </w:tc>
        <w:tc>
          <w:tcPr>
            <w:tcW w:w="6305" w:type="dxa"/>
          </w:tcPr>
          <w:p w:rsidR="00C54F9E" w:rsidRPr="00C54F9E" w:rsidRDefault="00C54F9E" w:rsidP="003768EB">
            <w:pPr>
              <w:jc w:val="both"/>
              <w:rPr>
                <w:sz w:val="20"/>
                <w:szCs w:val="20"/>
              </w:rPr>
            </w:pPr>
          </w:p>
        </w:tc>
      </w:tr>
      <w:tr w:rsidR="00C54F9E" w:rsidRPr="00C54F9E" w:rsidTr="003768EB">
        <w:tc>
          <w:tcPr>
            <w:tcW w:w="3189" w:type="dxa"/>
          </w:tcPr>
          <w:p w:rsidR="00C54F9E" w:rsidRPr="00C54F9E" w:rsidRDefault="00C54F9E" w:rsidP="003768EB">
            <w:pPr>
              <w:jc w:val="both"/>
              <w:rPr>
                <w:sz w:val="20"/>
                <w:szCs w:val="20"/>
              </w:rPr>
            </w:pPr>
            <w:r w:rsidRPr="00C54F9E">
              <w:rPr>
                <w:sz w:val="20"/>
                <w:szCs w:val="20"/>
              </w:rPr>
              <w:t>10.</w:t>
            </w:r>
          </w:p>
          <w:p w:rsidR="00C54F9E" w:rsidRPr="00C54F9E" w:rsidRDefault="00C54F9E" w:rsidP="003768EB">
            <w:pPr>
              <w:jc w:val="both"/>
              <w:rPr>
                <w:sz w:val="20"/>
                <w:szCs w:val="20"/>
              </w:rPr>
            </w:pPr>
          </w:p>
          <w:p w:rsidR="00C54F9E" w:rsidRPr="00C54F9E" w:rsidRDefault="00C54F9E" w:rsidP="003768EB">
            <w:pPr>
              <w:jc w:val="both"/>
              <w:rPr>
                <w:sz w:val="20"/>
                <w:szCs w:val="20"/>
              </w:rPr>
            </w:pPr>
          </w:p>
        </w:tc>
        <w:tc>
          <w:tcPr>
            <w:tcW w:w="6305" w:type="dxa"/>
          </w:tcPr>
          <w:p w:rsidR="00C54F9E" w:rsidRPr="00C54F9E" w:rsidRDefault="00C54F9E" w:rsidP="003768EB">
            <w:pPr>
              <w:jc w:val="both"/>
              <w:rPr>
                <w:sz w:val="20"/>
                <w:szCs w:val="20"/>
              </w:rPr>
            </w:pPr>
          </w:p>
        </w:tc>
      </w:tr>
      <w:tr w:rsidR="00C54F9E" w:rsidRPr="00C54F9E" w:rsidTr="003768EB">
        <w:tc>
          <w:tcPr>
            <w:tcW w:w="3189" w:type="dxa"/>
          </w:tcPr>
          <w:p w:rsidR="00C54F9E" w:rsidRPr="00C54F9E" w:rsidRDefault="00C54F9E" w:rsidP="003768EB">
            <w:pPr>
              <w:jc w:val="both"/>
              <w:rPr>
                <w:sz w:val="20"/>
                <w:szCs w:val="20"/>
              </w:rPr>
            </w:pPr>
            <w:r w:rsidRPr="00C54F9E">
              <w:rPr>
                <w:sz w:val="20"/>
                <w:szCs w:val="20"/>
              </w:rPr>
              <w:t>11.</w:t>
            </w:r>
          </w:p>
          <w:p w:rsidR="00C54F9E" w:rsidRPr="00C54F9E" w:rsidRDefault="00C54F9E" w:rsidP="003768EB">
            <w:pPr>
              <w:jc w:val="both"/>
              <w:rPr>
                <w:sz w:val="20"/>
                <w:szCs w:val="20"/>
              </w:rPr>
            </w:pPr>
          </w:p>
          <w:p w:rsidR="00C54F9E" w:rsidRPr="00C54F9E" w:rsidRDefault="00C54F9E" w:rsidP="003768EB">
            <w:pPr>
              <w:jc w:val="both"/>
              <w:rPr>
                <w:sz w:val="20"/>
                <w:szCs w:val="20"/>
              </w:rPr>
            </w:pPr>
          </w:p>
        </w:tc>
        <w:tc>
          <w:tcPr>
            <w:tcW w:w="6305" w:type="dxa"/>
          </w:tcPr>
          <w:p w:rsidR="00C54F9E" w:rsidRPr="00C54F9E" w:rsidRDefault="00C54F9E" w:rsidP="003768EB">
            <w:pPr>
              <w:jc w:val="both"/>
              <w:rPr>
                <w:sz w:val="20"/>
                <w:szCs w:val="20"/>
              </w:rPr>
            </w:pPr>
          </w:p>
        </w:tc>
      </w:tr>
      <w:tr w:rsidR="00C54F9E" w:rsidRPr="00C54F9E" w:rsidTr="003768EB">
        <w:tc>
          <w:tcPr>
            <w:tcW w:w="3189" w:type="dxa"/>
          </w:tcPr>
          <w:p w:rsidR="00C54F9E" w:rsidRPr="00C54F9E" w:rsidRDefault="00C54F9E" w:rsidP="003768EB">
            <w:pPr>
              <w:jc w:val="both"/>
              <w:rPr>
                <w:sz w:val="20"/>
                <w:szCs w:val="20"/>
              </w:rPr>
            </w:pPr>
            <w:r w:rsidRPr="00C54F9E">
              <w:rPr>
                <w:sz w:val="20"/>
                <w:szCs w:val="20"/>
              </w:rPr>
              <w:t>12.</w:t>
            </w:r>
          </w:p>
          <w:p w:rsidR="00C54F9E" w:rsidRPr="00C54F9E" w:rsidRDefault="00C54F9E" w:rsidP="003768EB">
            <w:pPr>
              <w:jc w:val="both"/>
              <w:rPr>
                <w:sz w:val="20"/>
                <w:szCs w:val="20"/>
              </w:rPr>
            </w:pPr>
          </w:p>
          <w:p w:rsidR="00C54F9E" w:rsidRPr="00C54F9E" w:rsidRDefault="00C54F9E" w:rsidP="003768EB">
            <w:pPr>
              <w:jc w:val="both"/>
              <w:rPr>
                <w:sz w:val="20"/>
                <w:szCs w:val="20"/>
              </w:rPr>
            </w:pPr>
          </w:p>
        </w:tc>
        <w:tc>
          <w:tcPr>
            <w:tcW w:w="6305" w:type="dxa"/>
          </w:tcPr>
          <w:p w:rsidR="00C54F9E" w:rsidRPr="00C54F9E" w:rsidRDefault="00C54F9E" w:rsidP="003768EB">
            <w:pPr>
              <w:jc w:val="both"/>
              <w:rPr>
                <w:sz w:val="20"/>
                <w:szCs w:val="20"/>
              </w:rPr>
            </w:pPr>
          </w:p>
        </w:tc>
      </w:tr>
      <w:tr w:rsidR="00C54F9E" w:rsidRPr="00C54F9E" w:rsidTr="003768EB">
        <w:tc>
          <w:tcPr>
            <w:tcW w:w="3189" w:type="dxa"/>
          </w:tcPr>
          <w:p w:rsidR="00C54F9E" w:rsidRPr="00C54F9E" w:rsidRDefault="00C54F9E" w:rsidP="003768EB">
            <w:pPr>
              <w:jc w:val="both"/>
              <w:rPr>
                <w:sz w:val="20"/>
                <w:szCs w:val="20"/>
              </w:rPr>
            </w:pPr>
            <w:r w:rsidRPr="00C54F9E">
              <w:rPr>
                <w:sz w:val="20"/>
                <w:szCs w:val="20"/>
              </w:rPr>
              <w:t>13.</w:t>
            </w:r>
          </w:p>
          <w:p w:rsidR="00C54F9E" w:rsidRPr="00C54F9E" w:rsidRDefault="00C54F9E" w:rsidP="003768EB">
            <w:pPr>
              <w:jc w:val="both"/>
              <w:rPr>
                <w:sz w:val="20"/>
                <w:szCs w:val="20"/>
              </w:rPr>
            </w:pPr>
          </w:p>
          <w:p w:rsidR="00C54F9E" w:rsidRPr="00C54F9E" w:rsidRDefault="00C54F9E" w:rsidP="003768EB">
            <w:pPr>
              <w:jc w:val="both"/>
              <w:rPr>
                <w:sz w:val="20"/>
                <w:szCs w:val="20"/>
              </w:rPr>
            </w:pPr>
          </w:p>
        </w:tc>
        <w:tc>
          <w:tcPr>
            <w:tcW w:w="6305" w:type="dxa"/>
          </w:tcPr>
          <w:p w:rsidR="00C54F9E" w:rsidRPr="00C54F9E" w:rsidRDefault="00C54F9E" w:rsidP="003768EB">
            <w:pPr>
              <w:jc w:val="both"/>
              <w:rPr>
                <w:sz w:val="20"/>
                <w:szCs w:val="20"/>
              </w:rPr>
            </w:pPr>
          </w:p>
        </w:tc>
      </w:tr>
      <w:tr w:rsidR="00C54F9E" w:rsidRPr="00C54F9E" w:rsidTr="003768EB">
        <w:tc>
          <w:tcPr>
            <w:tcW w:w="3189" w:type="dxa"/>
          </w:tcPr>
          <w:p w:rsidR="00C54F9E" w:rsidRPr="00C54F9E" w:rsidRDefault="00C54F9E" w:rsidP="003768EB">
            <w:pPr>
              <w:jc w:val="both"/>
              <w:rPr>
                <w:sz w:val="20"/>
                <w:szCs w:val="20"/>
              </w:rPr>
            </w:pPr>
            <w:r w:rsidRPr="00C54F9E">
              <w:rPr>
                <w:sz w:val="20"/>
                <w:szCs w:val="20"/>
              </w:rPr>
              <w:t>14.</w:t>
            </w:r>
          </w:p>
          <w:p w:rsidR="00C54F9E" w:rsidRPr="00C54F9E" w:rsidRDefault="00C54F9E" w:rsidP="003768EB">
            <w:pPr>
              <w:jc w:val="both"/>
              <w:rPr>
                <w:sz w:val="20"/>
                <w:szCs w:val="20"/>
              </w:rPr>
            </w:pPr>
          </w:p>
          <w:p w:rsidR="00C54F9E" w:rsidRPr="00C54F9E" w:rsidRDefault="00C54F9E" w:rsidP="003768EB">
            <w:pPr>
              <w:jc w:val="both"/>
              <w:rPr>
                <w:sz w:val="20"/>
                <w:szCs w:val="20"/>
              </w:rPr>
            </w:pPr>
          </w:p>
          <w:p w:rsidR="00C54F9E" w:rsidRPr="00C54F9E" w:rsidRDefault="00C54F9E" w:rsidP="003768EB">
            <w:pPr>
              <w:jc w:val="both"/>
              <w:rPr>
                <w:sz w:val="20"/>
                <w:szCs w:val="20"/>
              </w:rPr>
            </w:pPr>
          </w:p>
          <w:p w:rsidR="00C54F9E" w:rsidRPr="00C54F9E" w:rsidRDefault="00C54F9E" w:rsidP="003768EB">
            <w:pPr>
              <w:jc w:val="both"/>
              <w:rPr>
                <w:sz w:val="20"/>
                <w:szCs w:val="20"/>
              </w:rPr>
            </w:pPr>
          </w:p>
        </w:tc>
        <w:tc>
          <w:tcPr>
            <w:tcW w:w="6305" w:type="dxa"/>
          </w:tcPr>
          <w:p w:rsidR="00C54F9E" w:rsidRPr="00C54F9E" w:rsidRDefault="00C54F9E" w:rsidP="003768EB">
            <w:pPr>
              <w:jc w:val="both"/>
              <w:rPr>
                <w:sz w:val="20"/>
                <w:szCs w:val="20"/>
              </w:rPr>
            </w:pPr>
          </w:p>
        </w:tc>
      </w:tr>
      <w:tr w:rsidR="00C54F9E" w:rsidRPr="00C54F9E" w:rsidTr="003768EB">
        <w:tc>
          <w:tcPr>
            <w:tcW w:w="3189" w:type="dxa"/>
          </w:tcPr>
          <w:p w:rsidR="00C54F9E" w:rsidRPr="00C54F9E" w:rsidRDefault="00C54F9E" w:rsidP="003768EB">
            <w:pPr>
              <w:jc w:val="both"/>
              <w:rPr>
                <w:sz w:val="20"/>
                <w:szCs w:val="20"/>
              </w:rPr>
            </w:pPr>
            <w:r w:rsidRPr="00C54F9E">
              <w:rPr>
                <w:sz w:val="20"/>
                <w:szCs w:val="20"/>
              </w:rPr>
              <w:t>15.</w:t>
            </w:r>
          </w:p>
          <w:p w:rsidR="00C54F9E" w:rsidRPr="00C54F9E" w:rsidRDefault="00C54F9E" w:rsidP="003768EB">
            <w:pPr>
              <w:jc w:val="both"/>
              <w:rPr>
                <w:sz w:val="20"/>
                <w:szCs w:val="20"/>
              </w:rPr>
            </w:pPr>
          </w:p>
          <w:p w:rsidR="00C54F9E" w:rsidRPr="00C54F9E" w:rsidRDefault="00C54F9E" w:rsidP="003768EB">
            <w:pPr>
              <w:jc w:val="both"/>
              <w:rPr>
                <w:sz w:val="20"/>
                <w:szCs w:val="20"/>
              </w:rPr>
            </w:pPr>
          </w:p>
        </w:tc>
        <w:tc>
          <w:tcPr>
            <w:tcW w:w="6305" w:type="dxa"/>
          </w:tcPr>
          <w:p w:rsidR="00C54F9E" w:rsidRPr="00C54F9E" w:rsidRDefault="00C54F9E" w:rsidP="003768EB">
            <w:pPr>
              <w:jc w:val="both"/>
              <w:rPr>
                <w:sz w:val="20"/>
                <w:szCs w:val="20"/>
              </w:rPr>
            </w:pPr>
          </w:p>
        </w:tc>
      </w:tr>
      <w:tr w:rsidR="00C54F9E" w:rsidRPr="00C54F9E" w:rsidTr="003768EB">
        <w:tc>
          <w:tcPr>
            <w:tcW w:w="3189" w:type="dxa"/>
          </w:tcPr>
          <w:p w:rsidR="00C54F9E" w:rsidRPr="00C54F9E" w:rsidRDefault="00C54F9E" w:rsidP="003768EB">
            <w:pPr>
              <w:jc w:val="both"/>
              <w:rPr>
                <w:sz w:val="20"/>
                <w:szCs w:val="20"/>
              </w:rPr>
            </w:pPr>
            <w:r w:rsidRPr="00C54F9E">
              <w:rPr>
                <w:sz w:val="20"/>
                <w:szCs w:val="20"/>
              </w:rPr>
              <w:lastRenderedPageBreak/>
              <w:t>16.</w:t>
            </w:r>
          </w:p>
          <w:p w:rsidR="00C54F9E" w:rsidRPr="00C54F9E" w:rsidRDefault="00C54F9E" w:rsidP="003768EB">
            <w:pPr>
              <w:jc w:val="both"/>
              <w:rPr>
                <w:sz w:val="20"/>
                <w:szCs w:val="20"/>
              </w:rPr>
            </w:pPr>
          </w:p>
          <w:p w:rsidR="00C54F9E" w:rsidRPr="00C54F9E" w:rsidRDefault="00C54F9E" w:rsidP="003768EB">
            <w:pPr>
              <w:jc w:val="both"/>
              <w:rPr>
                <w:sz w:val="20"/>
                <w:szCs w:val="20"/>
              </w:rPr>
            </w:pPr>
          </w:p>
        </w:tc>
        <w:tc>
          <w:tcPr>
            <w:tcW w:w="6305" w:type="dxa"/>
          </w:tcPr>
          <w:p w:rsidR="00C54F9E" w:rsidRPr="00C54F9E" w:rsidRDefault="00C54F9E" w:rsidP="003768EB">
            <w:pPr>
              <w:jc w:val="both"/>
              <w:rPr>
                <w:sz w:val="20"/>
                <w:szCs w:val="20"/>
              </w:rPr>
            </w:pPr>
          </w:p>
        </w:tc>
      </w:tr>
      <w:tr w:rsidR="00C54F9E" w:rsidRPr="00C54F9E" w:rsidTr="003768EB">
        <w:tc>
          <w:tcPr>
            <w:tcW w:w="3189" w:type="dxa"/>
          </w:tcPr>
          <w:p w:rsidR="00C54F9E" w:rsidRPr="00C54F9E" w:rsidRDefault="00C54F9E" w:rsidP="003768EB">
            <w:pPr>
              <w:jc w:val="both"/>
              <w:rPr>
                <w:sz w:val="20"/>
                <w:szCs w:val="20"/>
              </w:rPr>
            </w:pPr>
            <w:r w:rsidRPr="00C54F9E">
              <w:rPr>
                <w:sz w:val="20"/>
                <w:szCs w:val="20"/>
              </w:rPr>
              <w:t>17.</w:t>
            </w:r>
          </w:p>
          <w:p w:rsidR="00C54F9E" w:rsidRPr="00C54F9E" w:rsidRDefault="00C54F9E" w:rsidP="003768EB">
            <w:pPr>
              <w:jc w:val="both"/>
              <w:rPr>
                <w:sz w:val="20"/>
                <w:szCs w:val="20"/>
              </w:rPr>
            </w:pPr>
          </w:p>
          <w:p w:rsidR="00C54F9E" w:rsidRPr="00C54F9E" w:rsidRDefault="00C54F9E" w:rsidP="003768EB">
            <w:pPr>
              <w:jc w:val="both"/>
              <w:rPr>
                <w:sz w:val="20"/>
                <w:szCs w:val="20"/>
              </w:rPr>
            </w:pPr>
          </w:p>
        </w:tc>
        <w:tc>
          <w:tcPr>
            <w:tcW w:w="6305" w:type="dxa"/>
          </w:tcPr>
          <w:p w:rsidR="00C54F9E" w:rsidRPr="00C54F9E" w:rsidRDefault="00C54F9E" w:rsidP="003768EB">
            <w:pPr>
              <w:jc w:val="both"/>
              <w:rPr>
                <w:sz w:val="20"/>
                <w:szCs w:val="20"/>
              </w:rPr>
            </w:pPr>
          </w:p>
        </w:tc>
      </w:tr>
      <w:tr w:rsidR="00C54F9E" w:rsidRPr="00C54F9E" w:rsidTr="003768EB">
        <w:tc>
          <w:tcPr>
            <w:tcW w:w="3189" w:type="dxa"/>
          </w:tcPr>
          <w:p w:rsidR="00C54F9E" w:rsidRPr="00C54F9E" w:rsidRDefault="00C54F9E" w:rsidP="003768EB">
            <w:pPr>
              <w:jc w:val="both"/>
              <w:rPr>
                <w:sz w:val="20"/>
                <w:szCs w:val="20"/>
              </w:rPr>
            </w:pPr>
            <w:r w:rsidRPr="00C54F9E">
              <w:rPr>
                <w:sz w:val="20"/>
                <w:szCs w:val="20"/>
              </w:rPr>
              <w:t>18.</w:t>
            </w:r>
          </w:p>
          <w:p w:rsidR="00C54F9E" w:rsidRPr="00C54F9E" w:rsidRDefault="00C54F9E" w:rsidP="003768EB">
            <w:pPr>
              <w:jc w:val="both"/>
              <w:rPr>
                <w:sz w:val="20"/>
                <w:szCs w:val="20"/>
              </w:rPr>
            </w:pPr>
          </w:p>
          <w:p w:rsidR="00C54F9E" w:rsidRPr="00C54F9E" w:rsidRDefault="00C54F9E" w:rsidP="003768EB">
            <w:pPr>
              <w:jc w:val="both"/>
              <w:rPr>
                <w:sz w:val="20"/>
                <w:szCs w:val="20"/>
              </w:rPr>
            </w:pPr>
          </w:p>
        </w:tc>
        <w:tc>
          <w:tcPr>
            <w:tcW w:w="6305" w:type="dxa"/>
          </w:tcPr>
          <w:p w:rsidR="00C54F9E" w:rsidRPr="00C54F9E" w:rsidRDefault="00C54F9E" w:rsidP="003768EB">
            <w:pPr>
              <w:jc w:val="both"/>
              <w:rPr>
                <w:sz w:val="20"/>
                <w:szCs w:val="20"/>
              </w:rPr>
            </w:pPr>
          </w:p>
        </w:tc>
      </w:tr>
      <w:tr w:rsidR="00C54F9E" w:rsidRPr="00C54F9E" w:rsidTr="003768EB">
        <w:tc>
          <w:tcPr>
            <w:tcW w:w="3189" w:type="dxa"/>
          </w:tcPr>
          <w:p w:rsidR="00C54F9E" w:rsidRPr="00C54F9E" w:rsidRDefault="00C54F9E" w:rsidP="003768EB">
            <w:pPr>
              <w:jc w:val="both"/>
              <w:rPr>
                <w:sz w:val="20"/>
                <w:szCs w:val="20"/>
              </w:rPr>
            </w:pPr>
            <w:r w:rsidRPr="00C54F9E">
              <w:rPr>
                <w:sz w:val="20"/>
                <w:szCs w:val="20"/>
              </w:rPr>
              <w:t>19.</w:t>
            </w:r>
          </w:p>
          <w:p w:rsidR="00C54F9E" w:rsidRPr="00C54F9E" w:rsidRDefault="00C54F9E" w:rsidP="003768EB">
            <w:pPr>
              <w:jc w:val="both"/>
              <w:rPr>
                <w:sz w:val="20"/>
                <w:szCs w:val="20"/>
              </w:rPr>
            </w:pPr>
          </w:p>
          <w:p w:rsidR="00C54F9E" w:rsidRPr="00C54F9E" w:rsidRDefault="00C54F9E" w:rsidP="003768EB">
            <w:pPr>
              <w:jc w:val="both"/>
              <w:rPr>
                <w:sz w:val="20"/>
                <w:szCs w:val="20"/>
              </w:rPr>
            </w:pPr>
          </w:p>
        </w:tc>
        <w:tc>
          <w:tcPr>
            <w:tcW w:w="6305" w:type="dxa"/>
          </w:tcPr>
          <w:p w:rsidR="00C54F9E" w:rsidRPr="00C54F9E" w:rsidRDefault="00C54F9E" w:rsidP="003768EB">
            <w:pPr>
              <w:jc w:val="both"/>
              <w:rPr>
                <w:sz w:val="20"/>
                <w:szCs w:val="20"/>
              </w:rPr>
            </w:pPr>
          </w:p>
        </w:tc>
      </w:tr>
      <w:tr w:rsidR="00C54F9E" w:rsidRPr="00C54F9E" w:rsidTr="003768EB">
        <w:tc>
          <w:tcPr>
            <w:tcW w:w="3189" w:type="dxa"/>
          </w:tcPr>
          <w:p w:rsidR="00C54F9E" w:rsidRPr="00C54F9E" w:rsidRDefault="00C54F9E" w:rsidP="003768EB">
            <w:pPr>
              <w:jc w:val="both"/>
              <w:rPr>
                <w:sz w:val="20"/>
                <w:szCs w:val="20"/>
              </w:rPr>
            </w:pPr>
            <w:r w:rsidRPr="00C54F9E">
              <w:rPr>
                <w:sz w:val="20"/>
                <w:szCs w:val="20"/>
              </w:rPr>
              <w:t>20.</w:t>
            </w:r>
          </w:p>
          <w:p w:rsidR="00C54F9E" w:rsidRPr="00C54F9E" w:rsidRDefault="00C54F9E" w:rsidP="003768EB">
            <w:pPr>
              <w:jc w:val="both"/>
              <w:rPr>
                <w:sz w:val="20"/>
                <w:szCs w:val="20"/>
              </w:rPr>
            </w:pPr>
          </w:p>
          <w:p w:rsidR="00C54F9E" w:rsidRPr="00C54F9E" w:rsidRDefault="00C54F9E" w:rsidP="003768EB">
            <w:pPr>
              <w:jc w:val="both"/>
              <w:rPr>
                <w:sz w:val="20"/>
                <w:szCs w:val="20"/>
              </w:rPr>
            </w:pPr>
          </w:p>
        </w:tc>
        <w:tc>
          <w:tcPr>
            <w:tcW w:w="6305" w:type="dxa"/>
          </w:tcPr>
          <w:p w:rsidR="00C54F9E" w:rsidRPr="00C54F9E" w:rsidRDefault="00C54F9E" w:rsidP="003768EB">
            <w:pPr>
              <w:jc w:val="both"/>
              <w:rPr>
                <w:sz w:val="20"/>
                <w:szCs w:val="20"/>
              </w:rPr>
            </w:pPr>
          </w:p>
        </w:tc>
      </w:tr>
      <w:tr w:rsidR="00C54F9E" w:rsidRPr="00C54F9E" w:rsidTr="003768EB">
        <w:tc>
          <w:tcPr>
            <w:tcW w:w="3189" w:type="dxa"/>
          </w:tcPr>
          <w:p w:rsidR="00C54F9E" w:rsidRPr="00C54F9E" w:rsidRDefault="00C54F9E" w:rsidP="003768EB">
            <w:pPr>
              <w:jc w:val="both"/>
              <w:rPr>
                <w:sz w:val="20"/>
                <w:szCs w:val="20"/>
              </w:rPr>
            </w:pPr>
            <w:r w:rsidRPr="00C54F9E">
              <w:rPr>
                <w:sz w:val="20"/>
                <w:szCs w:val="20"/>
              </w:rPr>
              <w:t>21.</w:t>
            </w:r>
          </w:p>
          <w:p w:rsidR="00C54F9E" w:rsidRPr="00C54F9E" w:rsidRDefault="00C54F9E" w:rsidP="003768EB">
            <w:pPr>
              <w:jc w:val="both"/>
              <w:rPr>
                <w:sz w:val="20"/>
                <w:szCs w:val="20"/>
              </w:rPr>
            </w:pPr>
          </w:p>
          <w:p w:rsidR="00C54F9E" w:rsidRPr="00C54F9E" w:rsidRDefault="00C54F9E" w:rsidP="003768EB">
            <w:pPr>
              <w:jc w:val="both"/>
              <w:rPr>
                <w:sz w:val="20"/>
                <w:szCs w:val="20"/>
              </w:rPr>
            </w:pPr>
          </w:p>
        </w:tc>
        <w:tc>
          <w:tcPr>
            <w:tcW w:w="6305" w:type="dxa"/>
          </w:tcPr>
          <w:p w:rsidR="00C54F9E" w:rsidRPr="00C54F9E" w:rsidRDefault="00C54F9E" w:rsidP="003768EB">
            <w:pPr>
              <w:jc w:val="both"/>
              <w:rPr>
                <w:sz w:val="20"/>
                <w:szCs w:val="20"/>
              </w:rPr>
            </w:pPr>
          </w:p>
        </w:tc>
      </w:tr>
      <w:tr w:rsidR="00C54F9E" w:rsidRPr="00C54F9E" w:rsidTr="003768EB">
        <w:tc>
          <w:tcPr>
            <w:tcW w:w="3189" w:type="dxa"/>
          </w:tcPr>
          <w:p w:rsidR="00C54F9E" w:rsidRPr="00C54F9E" w:rsidRDefault="00C54F9E" w:rsidP="003768EB">
            <w:pPr>
              <w:jc w:val="both"/>
              <w:rPr>
                <w:sz w:val="20"/>
                <w:szCs w:val="20"/>
              </w:rPr>
            </w:pPr>
            <w:r w:rsidRPr="00C54F9E">
              <w:rPr>
                <w:sz w:val="20"/>
                <w:szCs w:val="20"/>
              </w:rPr>
              <w:t>22.</w:t>
            </w:r>
          </w:p>
          <w:p w:rsidR="00C54F9E" w:rsidRPr="00C54F9E" w:rsidRDefault="00C54F9E" w:rsidP="003768EB">
            <w:pPr>
              <w:jc w:val="both"/>
              <w:rPr>
                <w:sz w:val="20"/>
                <w:szCs w:val="20"/>
              </w:rPr>
            </w:pPr>
          </w:p>
          <w:p w:rsidR="00C54F9E" w:rsidRPr="00C54F9E" w:rsidRDefault="00C54F9E" w:rsidP="003768EB">
            <w:pPr>
              <w:jc w:val="both"/>
              <w:rPr>
                <w:sz w:val="20"/>
                <w:szCs w:val="20"/>
              </w:rPr>
            </w:pPr>
          </w:p>
        </w:tc>
        <w:tc>
          <w:tcPr>
            <w:tcW w:w="6305" w:type="dxa"/>
          </w:tcPr>
          <w:p w:rsidR="00C54F9E" w:rsidRPr="00C54F9E" w:rsidRDefault="00C54F9E" w:rsidP="003768EB">
            <w:pPr>
              <w:jc w:val="both"/>
              <w:rPr>
                <w:sz w:val="20"/>
                <w:szCs w:val="20"/>
              </w:rPr>
            </w:pPr>
          </w:p>
        </w:tc>
      </w:tr>
      <w:tr w:rsidR="00C54F9E" w:rsidRPr="00C54F9E" w:rsidTr="003768EB">
        <w:tc>
          <w:tcPr>
            <w:tcW w:w="3189" w:type="dxa"/>
          </w:tcPr>
          <w:p w:rsidR="00C54F9E" w:rsidRPr="00C54F9E" w:rsidRDefault="00C54F9E" w:rsidP="003768EB">
            <w:pPr>
              <w:jc w:val="both"/>
              <w:rPr>
                <w:sz w:val="20"/>
                <w:szCs w:val="20"/>
              </w:rPr>
            </w:pPr>
            <w:r w:rsidRPr="00C54F9E">
              <w:rPr>
                <w:sz w:val="20"/>
                <w:szCs w:val="20"/>
              </w:rPr>
              <w:t>23.</w:t>
            </w:r>
          </w:p>
          <w:p w:rsidR="00C54F9E" w:rsidRPr="00C54F9E" w:rsidRDefault="00C54F9E" w:rsidP="003768EB">
            <w:pPr>
              <w:jc w:val="both"/>
              <w:rPr>
                <w:sz w:val="20"/>
                <w:szCs w:val="20"/>
              </w:rPr>
            </w:pPr>
          </w:p>
          <w:p w:rsidR="00C54F9E" w:rsidRPr="00C54F9E" w:rsidRDefault="00C54F9E" w:rsidP="003768EB">
            <w:pPr>
              <w:jc w:val="both"/>
              <w:rPr>
                <w:sz w:val="20"/>
                <w:szCs w:val="20"/>
              </w:rPr>
            </w:pPr>
          </w:p>
        </w:tc>
        <w:tc>
          <w:tcPr>
            <w:tcW w:w="6305" w:type="dxa"/>
          </w:tcPr>
          <w:p w:rsidR="00C54F9E" w:rsidRPr="00C54F9E" w:rsidRDefault="00C54F9E" w:rsidP="003768EB">
            <w:pPr>
              <w:jc w:val="both"/>
              <w:rPr>
                <w:sz w:val="20"/>
                <w:szCs w:val="20"/>
              </w:rPr>
            </w:pPr>
          </w:p>
        </w:tc>
      </w:tr>
      <w:tr w:rsidR="00C54F9E" w:rsidRPr="00C54F9E" w:rsidTr="003768EB">
        <w:tc>
          <w:tcPr>
            <w:tcW w:w="3189" w:type="dxa"/>
          </w:tcPr>
          <w:p w:rsidR="00C54F9E" w:rsidRPr="00C54F9E" w:rsidRDefault="00C54F9E" w:rsidP="003768EB">
            <w:pPr>
              <w:jc w:val="both"/>
              <w:rPr>
                <w:sz w:val="20"/>
                <w:szCs w:val="20"/>
              </w:rPr>
            </w:pPr>
            <w:r w:rsidRPr="00C54F9E">
              <w:rPr>
                <w:sz w:val="20"/>
                <w:szCs w:val="20"/>
              </w:rPr>
              <w:t>24.</w:t>
            </w:r>
          </w:p>
          <w:p w:rsidR="00C54F9E" w:rsidRPr="00C54F9E" w:rsidRDefault="00C54F9E" w:rsidP="003768EB">
            <w:pPr>
              <w:jc w:val="both"/>
              <w:rPr>
                <w:sz w:val="20"/>
                <w:szCs w:val="20"/>
              </w:rPr>
            </w:pPr>
          </w:p>
          <w:p w:rsidR="00C54F9E" w:rsidRPr="00C54F9E" w:rsidRDefault="00C54F9E" w:rsidP="003768EB">
            <w:pPr>
              <w:jc w:val="both"/>
              <w:rPr>
                <w:sz w:val="20"/>
                <w:szCs w:val="20"/>
              </w:rPr>
            </w:pPr>
          </w:p>
        </w:tc>
        <w:tc>
          <w:tcPr>
            <w:tcW w:w="6305" w:type="dxa"/>
          </w:tcPr>
          <w:p w:rsidR="00C54F9E" w:rsidRPr="00C54F9E" w:rsidRDefault="00C54F9E" w:rsidP="003768EB">
            <w:pPr>
              <w:jc w:val="both"/>
              <w:rPr>
                <w:sz w:val="20"/>
                <w:szCs w:val="20"/>
              </w:rPr>
            </w:pPr>
          </w:p>
        </w:tc>
      </w:tr>
      <w:tr w:rsidR="00C54F9E" w:rsidRPr="00C54F9E" w:rsidTr="003768EB">
        <w:tc>
          <w:tcPr>
            <w:tcW w:w="3189" w:type="dxa"/>
          </w:tcPr>
          <w:p w:rsidR="00C54F9E" w:rsidRPr="00C54F9E" w:rsidRDefault="00C54F9E" w:rsidP="003768EB">
            <w:pPr>
              <w:jc w:val="both"/>
              <w:rPr>
                <w:sz w:val="20"/>
                <w:szCs w:val="20"/>
              </w:rPr>
            </w:pPr>
            <w:r w:rsidRPr="00C54F9E">
              <w:rPr>
                <w:sz w:val="20"/>
                <w:szCs w:val="20"/>
              </w:rPr>
              <w:t>25.</w:t>
            </w:r>
          </w:p>
          <w:p w:rsidR="00C54F9E" w:rsidRPr="00C54F9E" w:rsidRDefault="00C54F9E" w:rsidP="003768EB">
            <w:pPr>
              <w:jc w:val="both"/>
              <w:rPr>
                <w:sz w:val="20"/>
                <w:szCs w:val="20"/>
              </w:rPr>
            </w:pPr>
          </w:p>
          <w:p w:rsidR="00C54F9E" w:rsidRPr="00C54F9E" w:rsidRDefault="00C54F9E" w:rsidP="003768EB">
            <w:pPr>
              <w:jc w:val="both"/>
              <w:rPr>
                <w:sz w:val="20"/>
                <w:szCs w:val="20"/>
              </w:rPr>
            </w:pPr>
          </w:p>
        </w:tc>
        <w:tc>
          <w:tcPr>
            <w:tcW w:w="6305" w:type="dxa"/>
          </w:tcPr>
          <w:p w:rsidR="00C54F9E" w:rsidRPr="00C54F9E" w:rsidRDefault="00C54F9E" w:rsidP="003768EB">
            <w:pPr>
              <w:jc w:val="both"/>
              <w:rPr>
                <w:sz w:val="20"/>
                <w:szCs w:val="20"/>
              </w:rPr>
            </w:pPr>
          </w:p>
          <w:p w:rsidR="00C54F9E" w:rsidRPr="00C54F9E" w:rsidRDefault="00C54F9E" w:rsidP="003768EB">
            <w:pPr>
              <w:jc w:val="both"/>
              <w:rPr>
                <w:sz w:val="20"/>
                <w:szCs w:val="20"/>
              </w:rPr>
            </w:pPr>
          </w:p>
          <w:p w:rsidR="00C54F9E" w:rsidRPr="00C54F9E" w:rsidRDefault="00C54F9E" w:rsidP="003768EB">
            <w:pPr>
              <w:jc w:val="both"/>
              <w:rPr>
                <w:sz w:val="20"/>
                <w:szCs w:val="20"/>
              </w:rPr>
            </w:pPr>
          </w:p>
        </w:tc>
      </w:tr>
    </w:tbl>
    <w:p w:rsidR="00C54F9E" w:rsidRPr="00C54F9E" w:rsidRDefault="00C54F9E" w:rsidP="00C54F9E">
      <w:pPr>
        <w:jc w:val="both"/>
        <w:rPr>
          <w:sz w:val="20"/>
          <w:szCs w:val="20"/>
        </w:rPr>
      </w:pPr>
    </w:p>
    <w:p w:rsidR="00C54F9E" w:rsidRPr="00C54F9E" w:rsidRDefault="00C54F9E" w:rsidP="00C54F9E">
      <w:pPr>
        <w:ind w:left="720"/>
        <w:jc w:val="both"/>
        <w:rPr>
          <w:sz w:val="20"/>
          <w:szCs w:val="20"/>
        </w:rPr>
      </w:pPr>
    </w:p>
    <w:p w:rsidR="00C54F9E" w:rsidRPr="00C54F9E" w:rsidRDefault="00C54F9E" w:rsidP="00C54F9E">
      <w:pPr>
        <w:numPr>
          <w:ilvl w:val="0"/>
          <w:numId w:val="2"/>
        </w:numPr>
        <w:spacing w:after="0" w:line="240" w:lineRule="auto"/>
        <w:jc w:val="both"/>
        <w:rPr>
          <w:sz w:val="20"/>
          <w:szCs w:val="20"/>
        </w:rPr>
      </w:pPr>
      <w:r w:rsidRPr="00C54F9E">
        <w:rPr>
          <w:sz w:val="20"/>
          <w:szCs w:val="20"/>
        </w:rPr>
        <w:t>Determine qué vicio aparece en las siguientes expresiones:</w:t>
      </w:r>
    </w:p>
    <w:p w:rsidR="00C54F9E" w:rsidRPr="00C54F9E" w:rsidRDefault="00C54F9E" w:rsidP="00C54F9E">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747"/>
        <w:gridCol w:w="4747"/>
      </w:tblGrid>
      <w:tr w:rsidR="00C54F9E" w:rsidRPr="00C54F9E" w:rsidTr="003768EB">
        <w:tc>
          <w:tcPr>
            <w:tcW w:w="4747" w:type="dxa"/>
          </w:tcPr>
          <w:p w:rsidR="00C54F9E" w:rsidRPr="00C54F9E" w:rsidRDefault="00C54F9E" w:rsidP="003768EB">
            <w:pPr>
              <w:jc w:val="both"/>
              <w:rPr>
                <w:sz w:val="20"/>
                <w:szCs w:val="20"/>
              </w:rPr>
            </w:pPr>
            <w:r w:rsidRPr="00C54F9E">
              <w:rPr>
                <w:sz w:val="20"/>
                <w:szCs w:val="20"/>
              </w:rPr>
              <w:t>1.-Yo No Soporto “La Calor” Del Verano.</w:t>
            </w:r>
          </w:p>
        </w:tc>
        <w:tc>
          <w:tcPr>
            <w:tcW w:w="4747" w:type="dxa"/>
          </w:tcPr>
          <w:p w:rsidR="00C54F9E" w:rsidRPr="00C54F9E" w:rsidRDefault="00C54F9E" w:rsidP="003768EB">
            <w:pPr>
              <w:jc w:val="both"/>
              <w:rPr>
                <w:sz w:val="20"/>
                <w:szCs w:val="20"/>
              </w:rPr>
            </w:pPr>
          </w:p>
        </w:tc>
      </w:tr>
      <w:tr w:rsidR="00C54F9E" w:rsidRPr="00C54F9E" w:rsidTr="003768EB">
        <w:tc>
          <w:tcPr>
            <w:tcW w:w="4747" w:type="dxa"/>
          </w:tcPr>
          <w:p w:rsidR="00C54F9E" w:rsidRPr="00C54F9E" w:rsidRDefault="00C54F9E" w:rsidP="003768EB">
            <w:pPr>
              <w:jc w:val="both"/>
              <w:rPr>
                <w:sz w:val="20"/>
                <w:szCs w:val="20"/>
              </w:rPr>
            </w:pPr>
            <w:r w:rsidRPr="00C54F9E">
              <w:rPr>
                <w:sz w:val="20"/>
                <w:szCs w:val="20"/>
              </w:rPr>
              <w:t>2.-“Han Habido”  Muchos Temblores</w:t>
            </w:r>
          </w:p>
        </w:tc>
        <w:tc>
          <w:tcPr>
            <w:tcW w:w="4747" w:type="dxa"/>
          </w:tcPr>
          <w:p w:rsidR="00C54F9E" w:rsidRPr="00C54F9E" w:rsidRDefault="00C54F9E" w:rsidP="003768EB">
            <w:pPr>
              <w:jc w:val="both"/>
              <w:rPr>
                <w:sz w:val="20"/>
                <w:szCs w:val="20"/>
              </w:rPr>
            </w:pPr>
          </w:p>
        </w:tc>
      </w:tr>
      <w:tr w:rsidR="00C54F9E" w:rsidRPr="00C54F9E" w:rsidTr="003768EB">
        <w:tc>
          <w:tcPr>
            <w:tcW w:w="4747" w:type="dxa"/>
          </w:tcPr>
          <w:p w:rsidR="00C54F9E" w:rsidRPr="00C54F9E" w:rsidRDefault="00C54F9E" w:rsidP="003768EB">
            <w:pPr>
              <w:jc w:val="both"/>
              <w:rPr>
                <w:sz w:val="20"/>
                <w:szCs w:val="20"/>
              </w:rPr>
            </w:pPr>
            <w:r w:rsidRPr="00C54F9E">
              <w:rPr>
                <w:sz w:val="20"/>
                <w:szCs w:val="20"/>
              </w:rPr>
              <w:t>3.“Ojala” Te Saques Buenas Notas.</w:t>
            </w:r>
          </w:p>
        </w:tc>
        <w:tc>
          <w:tcPr>
            <w:tcW w:w="4747" w:type="dxa"/>
          </w:tcPr>
          <w:p w:rsidR="00C54F9E" w:rsidRPr="00C54F9E" w:rsidRDefault="00C54F9E" w:rsidP="003768EB">
            <w:pPr>
              <w:jc w:val="both"/>
              <w:rPr>
                <w:sz w:val="20"/>
                <w:szCs w:val="20"/>
              </w:rPr>
            </w:pPr>
          </w:p>
        </w:tc>
      </w:tr>
      <w:tr w:rsidR="00C54F9E" w:rsidRPr="00C54F9E" w:rsidTr="003768EB">
        <w:tc>
          <w:tcPr>
            <w:tcW w:w="4747" w:type="dxa"/>
          </w:tcPr>
          <w:p w:rsidR="00C54F9E" w:rsidRPr="00C54F9E" w:rsidRDefault="00C54F9E" w:rsidP="003768EB">
            <w:pPr>
              <w:jc w:val="both"/>
              <w:rPr>
                <w:sz w:val="20"/>
                <w:szCs w:val="20"/>
              </w:rPr>
            </w:pPr>
            <w:r w:rsidRPr="00C54F9E">
              <w:rPr>
                <w:sz w:val="20"/>
                <w:szCs w:val="20"/>
              </w:rPr>
              <w:t xml:space="preserve">4.-Brotó “Lava Ardiente” Del </w:t>
            </w:r>
            <w:proofErr w:type="spellStart"/>
            <w:r w:rsidRPr="00C54F9E">
              <w:rPr>
                <w:sz w:val="20"/>
                <w:szCs w:val="20"/>
              </w:rPr>
              <w:t>Volcá</w:t>
            </w:r>
            <w:proofErr w:type="spellEnd"/>
          </w:p>
        </w:tc>
        <w:tc>
          <w:tcPr>
            <w:tcW w:w="4747" w:type="dxa"/>
          </w:tcPr>
          <w:p w:rsidR="00C54F9E" w:rsidRPr="00C54F9E" w:rsidRDefault="00C54F9E" w:rsidP="003768EB">
            <w:pPr>
              <w:jc w:val="both"/>
              <w:rPr>
                <w:sz w:val="20"/>
                <w:szCs w:val="20"/>
              </w:rPr>
            </w:pPr>
          </w:p>
        </w:tc>
      </w:tr>
      <w:tr w:rsidR="00C54F9E" w:rsidRPr="00C54F9E" w:rsidTr="003768EB">
        <w:tc>
          <w:tcPr>
            <w:tcW w:w="4747" w:type="dxa"/>
          </w:tcPr>
          <w:p w:rsidR="00C54F9E" w:rsidRPr="00C54F9E" w:rsidRDefault="00C54F9E" w:rsidP="003768EB">
            <w:pPr>
              <w:jc w:val="both"/>
              <w:rPr>
                <w:sz w:val="20"/>
                <w:szCs w:val="20"/>
              </w:rPr>
            </w:pPr>
            <w:r w:rsidRPr="00C54F9E">
              <w:rPr>
                <w:sz w:val="20"/>
                <w:szCs w:val="20"/>
              </w:rPr>
              <w:t>5.-Ayer Tomé Dos “Aspirinas”.</w:t>
            </w:r>
          </w:p>
        </w:tc>
        <w:tc>
          <w:tcPr>
            <w:tcW w:w="4747" w:type="dxa"/>
          </w:tcPr>
          <w:p w:rsidR="00C54F9E" w:rsidRPr="00C54F9E" w:rsidRDefault="00C54F9E" w:rsidP="003768EB">
            <w:pPr>
              <w:jc w:val="both"/>
              <w:rPr>
                <w:sz w:val="20"/>
                <w:szCs w:val="20"/>
              </w:rPr>
            </w:pPr>
          </w:p>
        </w:tc>
      </w:tr>
      <w:tr w:rsidR="00C54F9E" w:rsidRPr="00C54F9E" w:rsidTr="003768EB">
        <w:tc>
          <w:tcPr>
            <w:tcW w:w="4747" w:type="dxa"/>
          </w:tcPr>
          <w:p w:rsidR="00C54F9E" w:rsidRPr="00C54F9E" w:rsidRDefault="00C54F9E" w:rsidP="003768EB">
            <w:pPr>
              <w:jc w:val="both"/>
              <w:rPr>
                <w:sz w:val="20"/>
                <w:szCs w:val="20"/>
              </w:rPr>
            </w:pPr>
            <w:r w:rsidRPr="00C54F9E">
              <w:rPr>
                <w:sz w:val="20"/>
                <w:szCs w:val="20"/>
              </w:rPr>
              <w:t>6.- Te Comportaste Como Un “Pendejo”.</w:t>
            </w:r>
          </w:p>
        </w:tc>
        <w:tc>
          <w:tcPr>
            <w:tcW w:w="4747" w:type="dxa"/>
          </w:tcPr>
          <w:p w:rsidR="00C54F9E" w:rsidRPr="00C54F9E" w:rsidRDefault="00C54F9E" w:rsidP="003768EB">
            <w:pPr>
              <w:jc w:val="both"/>
              <w:rPr>
                <w:sz w:val="20"/>
                <w:szCs w:val="20"/>
              </w:rPr>
            </w:pPr>
          </w:p>
        </w:tc>
      </w:tr>
      <w:tr w:rsidR="00C54F9E" w:rsidRPr="00C54F9E" w:rsidTr="003768EB">
        <w:tc>
          <w:tcPr>
            <w:tcW w:w="4747" w:type="dxa"/>
          </w:tcPr>
          <w:p w:rsidR="00C54F9E" w:rsidRPr="00C54F9E" w:rsidRDefault="00C54F9E" w:rsidP="003768EB">
            <w:pPr>
              <w:jc w:val="both"/>
              <w:rPr>
                <w:sz w:val="20"/>
                <w:szCs w:val="20"/>
              </w:rPr>
            </w:pPr>
            <w:r w:rsidRPr="00C54F9E">
              <w:rPr>
                <w:sz w:val="20"/>
                <w:szCs w:val="20"/>
              </w:rPr>
              <w:t>7.-Los “</w:t>
            </w:r>
            <w:proofErr w:type="spellStart"/>
            <w:r w:rsidRPr="00C54F9E">
              <w:rPr>
                <w:sz w:val="20"/>
                <w:szCs w:val="20"/>
              </w:rPr>
              <w:t>By</w:t>
            </w:r>
            <w:proofErr w:type="spellEnd"/>
            <w:r w:rsidRPr="00C54F9E">
              <w:rPr>
                <w:sz w:val="20"/>
                <w:szCs w:val="20"/>
              </w:rPr>
              <w:t xml:space="preserve"> Pass”  Son Muy Caros.</w:t>
            </w:r>
          </w:p>
        </w:tc>
        <w:tc>
          <w:tcPr>
            <w:tcW w:w="4747" w:type="dxa"/>
          </w:tcPr>
          <w:p w:rsidR="00C54F9E" w:rsidRPr="00C54F9E" w:rsidRDefault="00C54F9E" w:rsidP="003768EB">
            <w:pPr>
              <w:jc w:val="both"/>
              <w:rPr>
                <w:sz w:val="20"/>
                <w:szCs w:val="20"/>
              </w:rPr>
            </w:pPr>
          </w:p>
        </w:tc>
      </w:tr>
      <w:tr w:rsidR="00C54F9E" w:rsidRPr="00C54F9E" w:rsidTr="003768EB">
        <w:tc>
          <w:tcPr>
            <w:tcW w:w="4747" w:type="dxa"/>
          </w:tcPr>
          <w:p w:rsidR="00C54F9E" w:rsidRPr="00C54F9E" w:rsidRDefault="00C54F9E" w:rsidP="003768EB">
            <w:pPr>
              <w:jc w:val="both"/>
              <w:rPr>
                <w:sz w:val="20"/>
                <w:szCs w:val="20"/>
              </w:rPr>
            </w:pPr>
            <w:r w:rsidRPr="00C54F9E">
              <w:rPr>
                <w:sz w:val="20"/>
                <w:szCs w:val="20"/>
              </w:rPr>
              <w:t xml:space="preserve">8.-Creo  “De Que”  </w:t>
            </w:r>
            <w:proofErr w:type="spellStart"/>
            <w:r w:rsidRPr="00C54F9E">
              <w:rPr>
                <w:sz w:val="20"/>
                <w:szCs w:val="20"/>
              </w:rPr>
              <w:t>Estäs</w:t>
            </w:r>
            <w:proofErr w:type="spellEnd"/>
            <w:r w:rsidRPr="00C54F9E">
              <w:rPr>
                <w:sz w:val="20"/>
                <w:szCs w:val="20"/>
              </w:rPr>
              <w:t xml:space="preserve"> Equivocada.</w:t>
            </w:r>
          </w:p>
        </w:tc>
        <w:tc>
          <w:tcPr>
            <w:tcW w:w="4747" w:type="dxa"/>
          </w:tcPr>
          <w:p w:rsidR="00C54F9E" w:rsidRPr="00C54F9E" w:rsidRDefault="00C54F9E" w:rsidP="003768EB">
            <w:pPr>
              <w:jc w:val="both"/>
              <w:rPr>
                <w:sz w:val="20"/>
                <w:szCs w:val="20"/>
              </w:rPr>
            </w:pPr>
          </w:p>
        </w:tc>
      </w:tr>
      <w:tr w:rsidR="00C54F9E" w:rsidRPr="00C54F9E" w:rsidTr="003768EB">
        <w:tc>
          <w:tcPr>
            <w:tcW w:w="4747" w:type="dxa"/>
          </w:tcPr>
          <w:p w:rsidR="00C54F9E" w:rsidRPr="00C54F9E" w:rsidRDefault="00C54F9E" w:rsidP="003768EB">
            <w:pPr>
              <w:jc w:val="both"/>
              <w:rPr>
                <w:sz w:val="20"/>
                <w:szCs w:val="20"/>
              </w:rPr>
            </w:pPr>
            <w:r w:rsidRPr="00C54F9E">
              <w:rPr>
                <w:sz w:val="20"/>
                <w:szCs w:val="20"/>
              </w:rPr>
              <w:t>9.-El  “Profe” Fue A “Viña”.</w:t>
            </w:r>
          </w:p>
        </w:tc>
        <w:tc>
          <w:tcPr>
            <w:tcW w:w="4747" w:type="dxa"/>
          </w:tcPr>
          <w:p w:rsidR="00C54F9E" w:rsidRPr="00C54F9E" w:rsidRDefault="00C54F9E" w:rsidP="003768EB">
            <w:pPr>
              <w:jc w:val="both"/>
              <w:rPr>
                <w:sz w:val="20"/>
                <w:szCs w:val="20"/>
              </w:rPr>
            </w:pPr>
          </w:p>
        </w:tc>
      </w:tr>
      <w:tr w:rsidR="00C54F9E" w:rsidRPr="00C54F9E" w:rsidTr="003768EB">
        <w:tc>
          <w:tcPr>
            <w:tcW w:w="4747" w:type="dxa"/>
          </w:tcPr>
          <w:p w:rsidR="00C54F9E" w:rsidRPr="00C54F9E" w:rsidRDefault="00C54F9E" w:rsidP="003768EB">
            <w:pPr>
              <w:jc w:val="both"/>
              <w:rPr>
                <w:sz w:val="20"/>
                <w:szCs w:val="20"/>
              </w:rPr>
            </w:pPr>
            <w:r w:rsidRPr="00C54F9E">
              <w:rPr>
                <w:sz w:val="20"/>
                <w:szCs w:val="20"/>
              </w:rPr>
              <w:t>10.-“Tito, Tómate Tu Mate”.</w:t>
            </w:r>
          </w:p>
        </w:tc>
        <w:tc>
          <w:tcPr>
            <w:tcW w:w="4747" w:type="dxa"/>
          </w:tcPr>
          <w:p w:rsidR="00C54F9E" w:rsidRPr="00C54F9E" w:rsidRDefault="00C54F9E" w:rsidP="003768EB">
            <w:pPr>
              <w:jc w:val="both"/>
              <w:rPr>
                <w:sz w:val="20"/>
                <w:szCs w:val="20"/>
              </w:rPr>
            </w:pPr>
          </w:p>
        </w:tc>
      </w:tr>
      <w:tr w:rsidR="00C54F9E" w:rsidRPr="00C54F9E" w:rsidTr="003768EB">
        <w:tc>
          <w:tcPr>
            <w:tcW w:w="4747" w:type="dxa"/>
          </w:tcPr>
          <w:p w:rsidR="00C54F9E" w:rsidRPr="00C54F9E" w:rsidRDefault="00C54F9E" w:rsidP="003768EB">
            <w:pPr>
              <w:jc w:val="both"/>
              <w:rPr>
                <w:sz w:val="20"/>
                <w:szCs w:val="20"/>
              </w:rPr>
            </w:pPr>
            <w:r w:rsidRPr="00C54F9E">
              <w:rPr>
                <w:sz w:val="20"/>
                <w:szCs w:val="20"/>
              </w:rPr>
              <w:t>11.-“Lusho” No “</w:t>
            </w:r>
            <w:proofErr w:type="spellStart"/>
            <w:r w:rsidRPr="00C54F9E">
              <w:rPr>
                <w:sz w:val="20"/>
                <w:szCs w:val="20"/>
              </w:rPr>
              <w:t>Escusha</w:t>
            </w:r>
            <w:proofErr w:type="spellEnd"/>
            <w:r w:rsidRPr="00C54F9E">
              <w:rPr>
                <w:sz w:val="20"/>
                <w:szCs w:val="20"/>
              </w:rPr>
              <w:t>”  De ”</w:t>
            </w:r>
            <w:proofErr w:type="spellStart"/>
            <w:r w:rsidRPr="00C54F9E">
              <w:rPr>
                <w:sz w:val="20"/>
                <w:szCs w:val="20"/>
              </w:rPr>
              <w:t>Noshe</w:t>
            </w:r>
            <w:proofErr w:type="spellEnd"/>
            <w:r w:rsidRPr="00C54F9E">
              <w:rPr>
                <w:sz w:val="20"/>
                <w:szCs w:val="20"/>
              </w:rPr>
              <w:t>”.</w:t>
            </w:r>
          </w:p>
        </w:tc>
        <w:tc>
          <w:tcPr>
            <w:tcW w:w="4747" w:type="dxa"/>
          </w:tcPr>
          <w:p w:rsidR="00C54F9E" w:rsidRPr="00C54F9E" w:rsidRDefault="00C54F9E" w:rsidP="003768EB">
            <w:pPr>
              <w:jc w:val="both"/>
              <w:rPr>
                <w:sz w:val="20"/>
                <w:szCs w:val="20"/>
              </w:rPr>
            </w:pPr>
          </w:p>
        </w:tc>
      </w:tr>
      <w:tr w:rsidR="00C54F9E" w:rsidRPr="00C54F9E" w:rsidTr="003768EB">
        <w:tc>
          <w:tcPr>
            <w:tcW w:w="4747" w:type="dxa"/>
          </w:tcPr>
          <w:p w:rsidR="00C54F9E" w:rsidRPr="00C54F9E" w:rsidRDefault="00C54F9E" w:rsidP="003768EB">
            <w:pPr>
              <w:jc w:val="both"/>
              <w:rPr>
                <w:sz w:val="20"/>
                <w:szCs w:val="20"/>
              </w:rPr>
            </w:pPr>
            <w:r w:rsidRPr="00C54F9E">
              <w:rPr>
                <w:sz w:val="20"/>
                <w:szCs w:val="20"/>
              </w:rPr>
              <w:t>12.-Ayer  “Metí La Pata”  En Una Fiesta.</w:t>
            </w:r>
          </w:p>
        </w:tc>
        <w:tc>
          <w:tcPr>
            <w:tcW w:w="4747" w:type="dxa"/>
          </w:tcPr>
          <w:p w:rsidR="00C54F9E" w:rsidRPr="00C54F9E" w:rsidRDefault="00C54F9E" w:rsidP="003768EB">
            <w:pPr>
              <w:jc w:val="both"/>
              <w:rPr>
                <w:sz w:val="20"/>
                <w:szCs w:val="20"/>
              </w:rPr>
            </w:pPr>
          </w:p>
        </w:tc>
      </w:tr>
      <w:tr w:rsidR="00C54F9E" w:rsidRPr="00C54F9E" w:rsidTr="003768EB">
        <w:tc>
          <w:tcPr>
            <w:tcW w:w="4747" w:type="dxa"/>
          </w:tcPr>
          <w:p w:rsidR="00C54F9E" w:rsidRPr="00C54F9E" w:rsidRDefault="00C54F9E" w:rsidP="003768EB">
            <w:pPr>
              <w:jc w:val="both"/>
              <w:rPr>
                <w:sz w:val="20"/>
                <w:szCs w:val="20"/>
              </w:rPr>
            </w:pPr>
            <w:r w:rsidRPr="00C54F9E">
              <w:rPr>
                <w:rFonts w:ascii="Arial" w:hAnsi="Arial"/>
                <w:sz w:val="20"/>
                <w:szCs w:val="20"/>
              </w:rPr>
              <w:t>13.-En El ”Biógrafo”  Exhibieron Dos Películas.</w:t>
            </w:r>
          </w:p>
        </w:tc>
        <w:tc>
          <w:tcPr>
            <w:tcW w:w="4747" w:type="dxa"/>
          </w:tcPr>
          <w:p w:rsidR="00C54F9E" w:rsidRPr="00C54F9E" w:rsidRDefault="00C54F9E" w:rsidP="003768EB">
            <w:pPr>
              <w:jc w:val="both"/>
              <w:rPr>
                <w:sz w:val="20"/>
                <w:szCs w:val="20"/>
              </w:rPr>
            </w:pPr>
          </w:p>
        </w:tc>
      </w:tr>
      <w:tr w:rsidR="00C54F9E" w:rsidRPr="00C54F9E" w:rsidTr="003768EB">
        <w:tc>
          <w:tcPr>
            <w:tcW w:w="4747" w:type="dxa"/>
          </w:tcPr>
          <w:p w:rsidR="00C54F9E" w:rsidRPr="00C54F9E" w:rsidRDefault="00C54F9E" w:rsidP="003768EB">
            <w:pPr>
              <w:jc w:val="both"/>
              <w:rPr>
                <w:sz w:val="20"/>
                <w:szCs w:val="20"/>
              </w:rPr>
            </w:pPr>
            <w:r w:rsidRPr="00C54F9E">
              <w:rPr>
                <w:sz w:val="20"/>
                <w:szCs w:val="20"/>
              </w:rPr>
              <w:t>14.-¿Tú Me Quieres  “Vida Mida”?</w:t>
            </w:r>
          </w:p>
        </w:tc>
        <w:tc>
          <w:tcPr>
            <w:tcW w:w="4747" w:type="dxa"/>
          </w:tcPr>
          <w:p w:rsidR="00C54F9E" w:rsidRPr="00C54F9E" w:rsidRDefault="00C54F9E" w:rsidP="003768EB">
            <w:pPr>
              <w:jc w:val="both"/>
              <w:rPr>
                <w:sz w:val="20"/>
                <w:szCs w:val="20"/>
              </w:rPr>
            </w:pPr>
          </w:p>
        </w:tc>
      </w:tr>
      <w:tr w:rsidR="00C54F9E" w:rsidRPr="00C54F9E" w:rsidTr="003768EB">
        <w:tc>
          <w:tcPr>
            <w:tcW w:w="4747" w:type="dxa"/>
          </w:tcPr>
          <w:p w:rsidR="00C54F9E" w:rsidRPr="00C54F9E" w:rsidRDefault="00C54F9E" w:rsidP="003768EB">
            <w:pPr>
              <w:jc w:val="both"/>
              <w:rPr>
                <w:sz w:val="20"/>
                <w:szCs w:val="20"/>
              </w:rPr>
            </w:pPr>
            <w:r w:rsidRPr="00C54F9E">
              <w:rPr>
                <w:sz w:val="20"/>
                <w:szCs w:val="20"/>
              </w:rPr>
              <w:t>15.-Fue A La “Cana” Por Robar Diez “Lucas”.</w:t>
            </w:r>
          </w:p>
        </w:tc>
        <w:tc>
          <w:tcPr>
            <w:tcW w:w="4747" w:type="dxa"/>
          </w:tcPr>
          <w:p w:rsidR="00C54F9E" w:rsidRPr="00C54F9E" w:rsidRDefault="00C54F9E" w:rsidP="003768EB">
            <w:pPr>
              <w:jc w:val="both"/>
              <w:rPr>
                <w:sz w:val="20"/>
                <w:szCs w:val="20"/>
              </w:rPr>
            </w:pPr>
          </w:p>
        </w:tc>
      </w:tr>
    </w:tbl>
    <w:p w:rsidR="00C54F9E" w:rsidRPr="00C54F9E" w:rsidRDefault="00C54F9E" w:rsidP="00C54F9E">
      <w:pPr>
        <w:rPr>
          <w:sz w:val="20"/>
          <w:szCs w:val="20"/>
        </w:rPr>
      </w:pPr>
    </w:p>
    <w:p w:rsidR="00C54F9E" w:rsidRPr="00C54F9E" w:rsidRDefault="00C54F9E" w:rsidP="00C54F9E">
      <w:pPr>
        <w:rPr>
          <w:sz w:val="20"/>
          <w:szCs w:val="20"/>
        </w:rPr>
      </w:pPr>
    </w:p>
    <w:p w:rsidR="00C54F9E" w:rsidRPr="00C54F9E" w:rsidRDefault="00C54F9E" w:rsidP="00C54F9E">
      <w:pPr>
        <w:jc w:val="both"/>
        <w:rPr>
          <w:sz w:val="20"/>
          <w:szCs w:val="20"/>
        </w:rPr>
      </w:pPr>
    </w:p>
    <w:p w:rsidR="00EA4AE5" w:rsidRPr="00C54F9E" w:rsidRDefault="00EA4AE5" w:rsidP="00324029">
      <w:pPr>
        <w:jc w:val="center"/>
        <w:rPr>
          <w:rFonts w:ascii="Arial" w:hAnsi="Arial" w:cs="Arial"/>
          <w:sz w:val="20"/>
          <w:szCs w:val="20"/>
        </w:rPr>
      </w:pPr>
    </w:p>
    <w:sectPr w:rsidR="00EA4AE5" w:rsidRPr="00C54F9E" w:rsidSect="00385E94">
      <w:headerReference w:type="even" r:id="rId8"/>
      <w:headerReference w:type="default" r:id="rId9"/>
      <w:footerReference w:type="even" r:id="rId10"/>
      <w:footerReference w:type="default" r:id="rId11"/>
      <w:headerReference w:type="first" r:id="rId12"/>
      <w:footerReference w:type="first" r:id="rId13"/>
      <w:pgSz w:w="11907" w:h="16839" w:code="9"/>
      <w:pgMar w:top="567" w:right="851" w:bottom="170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5491" w:rsidRDefault="00EC5491" w:rsidP="007D05C8">
      <w:pPr>
        <w:spacing w:after="0" w:line="240" w:lineRule="auto"/>
      </w:pPr>
      <w:r>
        <w:separator/>
      </w:r>
    </w:p>
  </w:endnote>
  <w:endnote w:type="continuationSeparator" w:id="0">
    <w:p w:rsidR="00EC5491" w:rsidRDefault="00EC5491" w:rsidP="007D05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4F9E" w:rsidRDefault="00C54F9E">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4F9E" w:rsidRDefault="00C54F9E">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4F9E" w:rsidRDefault="00C54F9E">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5491" w:rsidRDefault="00EC5491" w:rsidP="007D05C8">
      <w:pPr>
        <w:spacing w:after="0" w:line="240" w:lineRule="auto"/>
      </w:pPr>
      <w:r>
        <w:separator/>
      </w:r>
    </w:p>
  </w:footnote>
  <w:footnote w:type="continuationSeparator" w:id="0">
    <w:p w:rsidR="00EC5491" w:rsidRDefault="00EC5491" w:rsidP="007D05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4F9E" w:rsidRDefault="00C54F9E">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7700" w:rsidRDefault="00987700">
    <w:pPr>
      <w:pStyle w:val="Encabezado"/>
    </w:pPr>
  </w:p>
  <w:p w:rsidR="00987700" w:rsidRDefault="00987700" w:rsidP="00987700">
    <w:pPr>
      <w:pStyle w:val="Encabezado"/>
    </w:pPr>
    <w:bookmarkStart w:id="0" w:name="_GoBack"/>
    <w:bookmarkEnd w:id="0"/>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4F9E" w:rsidRDefault="00C54F9E">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5E5DC2"/>
    <w:multiLevelType w:val="singleLevel"/>
    <w:tmpl w:val="0C0A0011"/>
    <w:lvl w:ilvl="0">
      <w:start w:val="1"/>
      <w:numFmt w:val="decimal"/>
      <w:lvlText w:val="%1)"/>
      <w:lvlJc w:val="left"/>
      <w:pPr>
        <w:tabs>
          <w:tab w:val="num" w:pos="360"/>
        </w:tabs>
        <w:ind w:left="360" w:hanging="360"/>
      </w:pPr>
    </w:lvl>
  </w:abstractNum>
  <w:abstractNum w:abstractNumId="1" w15:restartNumberingAfterBreak="0">
    <w:nsid w:val="50A51DCD"/>
    <w:multiLevelType w:val="singleLevel"/>
    <w:tmpl w:val="0C0A0013"/>
    <w:lvl w:ilvl="0">
      <w:start w:val="1"/>
      <w:numFmt w:val="upperRoman"/>
      <w:lvlText w:val="%1."/>
      <w:lvlJc w:val="left"/>
      <w:pPr>
        <w:tabs>
          <w:tab w:val="num" w:pos="720"/>
        </w:tabs>
        <w:ind w:left="720" w:hanging="7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5C8"/>
    <w:rsid w:val="00044E2C"/>
    <w:rsid w:val="000E6ACF"/>
    <w:rsid w:val="0017248B"/>
    <w:rsid w:val="001727F8"/>
    <w:rsid w:val="0019068B"/>
    <w:rsid w:val="0019555F"/>
    <w:rsid w:val="002258EE"/>
    <w:rsid w:val="00280BEA"/>
    <w:rsid w:val="002B1908"/>
    <w:rsid w:val="002C502B"/>
    <w:rsid w:val="00324029"/>
    <w:rsid w:val="00346634"/>
    <w:rsid w:val="00385E94"/>
    <w:rsid w:val="003B658C"/>
    <w:rsid w:val="003D52AE"/>
    <w:rsid w:val="004F0C82"/>
    <w:rsid w:val="00521C26"/>
    <w:rsid w:val="00536F25"/>
    <w:rsid w:val="0055317B"/>
    <w:rsid w:val="00565E08"/>
    <w:rsid w:val="00566B5C"/>
    <w:rsid w:val="005F2A6D"/>
    <w:rsid w:val="007373C1"/>
    <w:rsid w:val="007D05C8"/>
    <w:rsid w:val="007E22FD"/>
    <w:rsid w:val="00805EDA"/>
    <w:rsid w:val="00882994"/>
    <w:rsid w:val="008F2B33"/>
    <w:rsid w:val="00926ABF"/>
    <w:rsid w:val="00971CA4"/>
    <w:rsid w:val="00987700"/>
    <w:rsid w:val="009B2C72"/>
    <w:rsid w:val="00AD1D36"/>
    <w:rsid w:val="00B23432"/>
    <w:rsid w:val="00B526E1"/>
    <w:rsid w:val="00BF3F4A"/>
    <w:rsid w:val="00C03782"/>
    <w:rsid w:val="00C54F9E"/>
    <w:rsid w:val="00C55665"/>
    <w:rsid w:val="00D1464A"/>
    <w:rsid w:val="00D934E1"/>
    <w:rsid w:val="00DC68D8"/>
    <w:rsid w:val="00E51462"/>
    <w:rsid w:val="00EA4AE5"/>
    <w:rsid w:val="00EB284B"/>
    <w:rsid w:val="00EC5491"/>
    <w:rsid w:val="00FE377A"/>
    <w:rsid w:val="00FF3CE7"/>
  </w:rsids>
  <m:mathPr>
    <m:mathFont m:val="Cambria Math"/>
    <m:brkBin m:val="before"/>
    <m:brkBinSub m:val="--"/>
    <m:smallFrac/>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3DA0EE"/>
  <w15:docId w15:val="{777B67EC-DD30-4090-AD9F-D32BB1DBF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05C8"/>
    <w:rPr>
      <w:rFonts w:ascii="Calibri" w:eastAsia="Calibri" w:hAnsi="Calibri" w:cs="Times New Roman"/>
    </w:rPr>
  </w:style>
  <w:style w:type="paragraph" w:styleId="Ttulo2">
    <w:name w:val="heading 2"/>
    <w:basedOn w:val="Normal"/>
    <w:next w:val="Normal"/>
    <w:link w:val="Ttulo2Car"/>
    <w:qFormat/>
    <w:rsid w:val="00C54F9E"/>
    <w:pPr>
      <w:keepNext/>
      <w:spacing w:after="0" w:line="240" w:lineRule="auto"/>
      <w:jc w:val="center"/>
      <w:outlineLvl w:val="1"/>
    </w:pPr>
    <w:rPr>
      <w:rFonts w:ascii="Tahoma" w:eastAsia="Times New Roman" w:hAnsi="Tahoma"/>
      <w:b/>
      <w:sz w:val="24"/>
      <w:szCs w:val="20"/>
      <w:lang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7D05C8"/>
    <w:pPr>
      <w:tabs>
        <w:tab w:val="center" w:pos="4252"/>
        <w:tab w:val="right" w:pos="8504"/>
      </w:tabs>
      <w:spacing w:after="0" w:line="240" w:lineRule="auto"/>
    </w:pPr>
  </w:style>
  <w:style w:type="character" w:customStyle="1" w:styleId="EncabezadoCar">
    <w:name w:val="Encabezado Car"/>
    <w:basedOn w:val="Fuentedeprrafopredeter"/>
    <w:link w:val="Encabezado"/>
    <w:rsid w:val="007D05C8"/>
    <w:rPr>
      <w:rFonts w:ascii="Calibri" w:eastAsia="Calibri" w:hAnsi="Calibri" w:cs="Times New Roman"/>
    </w:rPr>
  </w:style>
  <w:style w:type="paragraph" w:styleId="Piedepgina">
    <w:name w:val="footer"/>
    <w:basedOn w:val="Normal"/>
    <w:link w:val="PiedepginaCar"/>
    <w:uiPriority w:val="99"/>
    <w:unhideWhenUsed/>
    <w:rsid w:val="007D05C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D05C8"/>
    <w:rPr>
      <w:rFonts w:ascii="Calibri" w:eastAsia="Calibri" w:hAnsi="Calibri" w:cs="Times New Roman"/>
    </w:rPr>
  </w:style>
  <w:style w:type="paragraph" w:styleId="Textodeglobo">
    <w:name w:val="Balloon Text"/>
    <w:basedOn w:val="Normal"/>
    <w:link w:val="TextodegloboCar"/>
    <w:uiPriority w:val="99"/>
    <w:semiHidden/>
    <w:unhideWhenUsed/>
    <w:rsid w:val="0098770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87700"/>
    <w:rPr>
      <w:rFonts w:ascii="Tahoma" w:eastAsia="Calibri" w:hAnsi="Tahoma" w:cs="Tahoma"/>
      <w:sz w:val="16"/>
      <w:szCs w:val="16"/>
    </w:rPr>
  </w:style>
  <w:style w:type="character" w:customStyle="1" w:styleId="Ttulo2Car">
    <w:name w:val="Título 2 Car"/>
    <w:basedOn w:val="Fuentedeprrafopredeter"/>
    <w:link w:val="Ttulo2"/>
    <w:rsid w:val="00C54F9E"/>
    <w:rPr>
      <w:rFonts w:ascii="Tahoma" w:eastAsia="Times New Roman" w:hAnsi="Tahoma" w:cs="Times New Roman"/>
      <w:b/>
      <w:sz w:val="24"/>
      <w:szCs w:val="20"/>
      <w:lang w:eastAsia="es-CL"/>
    </w:rPr>
  </w:style>
  <w:style w:type="paragraph" w:styleId="Ttulo">
    <w:name w:val="Title"/>
    <w:basedOn w:val="Normal"/>
    <w:link w:val="TtuloCar"/>
    <w:qFormat/>
    <w:rsid w:val="00C54F9E"/>
    <w:pPr>
      <w:spacing w:after="0" w:line="240" w:lineRule="auto"/>
      <w:jc w:val="center"/>
    </w:pPr>
    <w:rPr>
      <w:rFonts w:ascii="Times New Roman" w:eastAsia="Times New Roman" w:hAnsi="Times New Roman"/>
      <w:b/>
      <w:sz w:val="24"/>
      <w:szCs w:val="20"/>
      <w:lang w:eastAsia="es-CL"/>
    </w:rPr>
  </w:style>
  <w:style w:type="character" w:customStyle="1" w:styleId="TtuloCar">
    <w:name w:val="Título Car"/>
    <w:basedOn w:val="Fuentedeprrafopredeter"/>
    <w:link w:val="Ttulo"/>
    <w:rsid w:val="00C54F9E"/>
    <w:rPr>
      <w:rFonts w:ascii="Times New Roman" w:eastAsia="Times New Roman" w:hAnsi="Times New Roman" w:cs="Times New Roman"/>
      <w:b/>
      <w:sz w:val="24"/>
      <w:szCs w:val="20"/>
      <w:lang w:eastAsia="es-CL"/>
    </w:rPr>
  </w:style>
  <w:style w:type="paragraph" w:customStyle="1" w:styleId="Cuerpodetexto">
    <w:name w:val="Cuerpo de texto"/>
    <w:basedOn w:val="Normal"/>
    <w:rsid w:val="00385E94"/>
    <w:pPr>
      <w:widowControl w:val="0"/>
      <w:suppressAutoHyphens/>
      <w:spacing w:after="140" w:line="288" w:lineRule="auto"/>
    </w:pPr>
    <w:rPr>
      <w:rFonts w:ascii="Liberation Serif" w:eastAsia="SimSun" w:hAnsi="Liberation Serif" w:cs="Mangal"/>
      <w:color w:val="00000A"/>
      <w:sz w:val="24"/>
      <w:szCs w:val="24"/>
      <w:lang w:val="es-CL" w:eastAsia="zh-CN" w:bidi="hi-IN"/>
    </w:rPr>
  </w:style>
  <w:style w:type="character" w:styleId="Hipervnculo">
    <w:name w:val="Hyperlink"/>
    <w:basedOn w:val="Fuentedeprrafopredeter"/>
    <w:uiPriority w:val="99"/>
    <w:unhideWhenUsed/>
    <w:rsid w:val="00385E9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rubiodiazjuan@gmail.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1241</Words>
  <Characters>7080</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http://www.centor.mx.gd</Company>
  <LinksUpToDate>false</LinksUpToDate>
  <CharactersWithSpaces>8305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Centor</dc:creator>
  <cp:lastModifiedBy>juanito2122</cp:lastModifiedBy>
  <cp:revision>2</cp:revision>
  <dcterms:created xsi:type="dcterms:W3CDTF">2020-04-02T12:19:00Z</dcterms:created>
  <dcterms:modified xsi:type="dcterms:W3CDTF">2020-04-02T12:19:00Z</dcterms:modified>
</cp:coreProperties>
</file>