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8F" w:rsidRDefault="00BA47B7" w:rsidP="008D508F">
      <w:r>
        <w:rPr>
          <w:noProof/>
          <w:lang w:eastAsia="es-CL"/>
        </w:rPr>
        <w:pict>
          <v:roundrect id="_x0000_s1026" style="position:absolute;margin-left:95.7pt;margin-top:14.2pt;width:424.5pt;height:55.5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8D508F" w:rsidRDefault="00190175" w:rsidP="008D508F"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2F7D45">
                    <w:rPr>
                      <w:rFonts w:ascii="Dotum" w:eastAsia="Dotum" w:hAnsi="Dotum"/>
                    </w:rPr>
                    <w:t>1Unidad conocer números hasta el 10.000</w:t>
                  </w:r>
                  <w:r w:rsidR="008D508F">
                    <w:rPr>
                      <w:rFonts w:ascii="Dotum" w:eastAsia="Dotum" w:hAnsi="Dotum"/>
                    </w:rPr>
                    <w:t xml:space="preserve">     </w:t>
                  </w:r>
                  <w:r w:rsidR="008D508F">
                    <w:t>GUIA N° 5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1152525" cy="1152525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08F" w:rsidRDefault="008D508F" w:rsidP="008D508F">
      <w:r>
        <w:rPr>
          <w:noProof/>
          <w:lang w:eastAsia="es-CL"/>
        </w:rPr>
        <w:drawing>
          <wp:inline distT="0" distB="0" distL="0" distR="0">
            <wp:extent cx="6772275" cy="3152775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293" t="28095" r="22222" b="1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175" w:rsidRDefault="008D508F">
      <w:r>
        <w:rPr>
          <w:noProof/>
          <w:lang w:eastAsia="es-CL"/>
        </w:rPr>
        <w:drawing>
          <wp:inline distT="0" distB="0" distL="0" distR="0">
            <wp:extent cx="6609715" cy="3429000"/>
            <wp:effectExtent l="1905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490" t="25000" r="23427" b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71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08F" w:rsidRDefault="008D508F"/>
    <w:p w:rsidR="008D508F" w:rsidRDefault="008D508F">
      <w:r>
        <w:rPr>
          <w:noProof/>
          <w:lang w:eastAsia="es-CL"/>
        </w:rPr>
        <w:drawing>
          <wp:inline distT="0" distB="0" distL="0" distR="0">
            <wp:extent cx="6286500" cy="4894957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962" t="20952" r="24632" b="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89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08F" w:rsidRDefault="008D508F">
      <w:r>
        <w:rPr>
          <w:noProof/>
          <w:lang w:eastAsia="es-CL"/>
        </w:rPr>
        <w:drawing>
          <wp:inline distT="0" distB="0" distL="0" distR="0">
            <wp:extent cx="4981575" cy="2533004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230" t="44048" r="28380" b="1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53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08F" w:rsidSect="00804CBB">
      <w:headerReference w:type="default" r:id="rId11"/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741" w:rsidRDefault="00470741" w:rsidP="00804CBB">
      <w:pPr>
        <w:spacing w:after="0" w:line="240" w:lineRule="auto"/>
      </w:pPr>
      <w:r>
        <w:separator/>
      </w:r>
    </w:p>
  </w:endnote>
  <w:endnote w:type="continuationSeparator" w:id="0">
    <w:p w:rsidR="00470741" w:rsidRDefault="00470741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741" w:rsidRDefault="00470741" w:rsidP="00804CBB">
      <w:pPr>
        <w:spacing w:after="0" w:line="240" w:lineRule="auto"/>
      </w:pPr>
      <w:r>
        <w:separator/>
      </w:r>
    </w:p>
  </w:footnote>
  <w:footnote w:type="continuationSeparator" w:id="0">
    <w:p w:rsidR="00470741" w:rsidRDefault="00470741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2F7D45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Matemáticas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9218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8189C"/>
    <w:rsid w:val="002E1F41"/>
    <w:rsid w:val="002F7D45"/>
    <w:rsid w:val="00470741"/>
    <w:rsid w:val="004E2FAF"/>
    <w:rsid w:val="00804CBB"/>
    <w:rsid w:val="008D508F"/>
    <w:rsid w:val="00965E4F"/>
    <w:rsid w:val="00A20041"/>
    <w:rsid w:val="00BA47B7"/>
    <w:rsid w:val="00C9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2020-03-29T22:14:00Z</dcterms:created>
  <dcterms:modified xsi:type="dcterms:W3CDTF">2020-03-29T22:14:00Z</dcterms:modified>
</cp:coreProperties>
</file>