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29" w:rsidRDefault="000C0E28" w:rsidP="000C0E28">
      <w:pPr>
        <w:tabs>
          <w:tab w:val="left" w:pos="1590"/>
        </w:tabs>
        <w:snapToGrid w:val="0"/>
        <w:spacing w:after="0" w:line="240" w:lineRule="auto"/>
        <w:contextualSpacing/>
        <w:rPr>
          <w:rFonts w:ascii="Verdana" w:hAnsi="Verdana"/>
          <w:sz w:val="12"/>
          <w:szCs w:val="12"/>
        </w:rPr>
      </w:pPr>
      <w:r>
        <w:rPr>
          <w:rFonts w:ascii="Verdana" w:hAnsi="Verdana"/>
          <w:sz w:val="16"/>
          <w:szCs w:val="16"/>
        </w:rPr>
        <w:tab/>
      </w:r>
      <w:r>
        <w:rPr>
          <w:rFonts w:ascii="Verdana" w:hAnsi="Verdana"/>
          <w:sz w:val="16"/>
          <w:szCs w:val="16"/>
        </w:rPr>
        <w:tab/>
      </w:r>
      <w:r>
        <w:rPr>
          <w:rFonts w:ascii="Verdana" w:hAnsi="Verdana"/>
          <w:sz w:val="16"/>
          <w:szCs w:val="16"/>
        </w:rPr>
        <w:tab/>
      </w:r>
      <w:r w:rsidRPr="000C0E28">
        <w:rPr>
          <w:rFonts w:ascii="Verdana" w:hAnsi="Verdana"/>
          <w:sz w:val="12"/>
          <w:szCs w:val="12"/>
        </w:rPr>
        <w:tab/>
        <w:t xml:space="preserve">      </w:t>
      </w:r>
      <w:r w:rsidR="00D36529">
        <w:rPr>
          <w:rFonts w:ascii="Verdana" w:hAnsi="Verdana"/>
          <w:sz w:val="12"/>
          <w:szCs w:val="12"/>
        </w:rPr>
        <w:t>FUNDACION EDUCACIONAL</w:t>
      </w:r>
    </w:p>
    <w:p w:rsidR="00E534E9" w:rsidRPr="000C0E28" w:rsidRDefault="00D36529" w:rsidP="000C0E28">
      <w:pPr>
        <w:tabs>
          <w:tab w:val="left" w:pos="1590"/>
        </w:tabs>
        <w:snapToGrid w:val="0"/>
        <w:spacing w:after="0" w:line="240" w:lineRule="auto"/>
        <w:contextualSpacing/>
        <w:rPr>
          <w:rFonts w:ascii="Verdana" w:hAnsi="Verdana"/>
          <w:sz w:val="12"/>
          <w:szCs w:val="12"/>
        </w:rPr>
      </w:pPr>
      <w:r>
        <w:rPr>
          <w:rFonts w:ascii="Verdana" w:hAnsi="Verdana"/>
          <w:sz w:val="12"/>
          <w:szCs w:val="12"/>
        </w:rPr>
        <w:tab/>
      </w:r>
      <w:r>
        <w:rPr>
          <w:rFonts w:ascii="Verdana" w:hAnsi="Verdana"/>
          <w:sz w:val="12"/>
          <w:szCs w:val="12"/>
        </w:rPr>
        <w:tab/>
      </w:r>
      <w:r>
        <w:rPr>
          <w:rFonts w:ascii="Verdana" w:hAnsi="Verdana"/>
          <w:sz w:val="12"/>
          <w:szCs w:val="12"/>
        </w:rPr>
        <w:tab/>
      </w:r>
      <w:r>
        <w:rPr>
          <w:rFonts w:ascii="Verdana" w:hAnsi="Verdana"/>
          <w:sz w:val="12"/>
          <w:szCs w:val="12"/>
        </w:rPr>
        <w:tab/>
        <w:t xml:space="preserve">           </w:t>
      </w:r>
      <w:r w:rsidR="00E534E9" w:rsidRPr="000C0E28">
        <w:rPr>
          <w:rFonts w:ascii="Verdana" w:hAnsi="Verdana"/>
          <w:sz w:val="12"/>
          <w:szCs w:val="12"/>
        </w:rPr>
        <w:t>COLEGIO MAGIST</w:t>
      </w:r>
      <w:bookmarkStart w:id="0" w:name="_GoBack"/>
      <w:bookmarkEnd w:id="0"/>
      <w:r w:rsidR="00E534E9" w:rsidRPr="000C0E28">
        <w:rPr>
          <w:rFonts w:ascii="Verdana" w:hAnsi="Verdana"/>
          <w:sz w:val="12"/>
          <w:szCs w:val="12"/>
        </w:rPr>
        <w:t>ER</w:t>
      </w:r>
    </w:p>
    <w:p w:rsidR="00E534E9" w:rsidRPr="000C0E28" w:rsidRDefault="00E534E9" w:rsidP="00E534E9">
      <w:pPr>
        <w:tabs>
          <w:tab w:val="left" w:pos="1590"/>
        </w:tabs>
        <w:snapToGrid w:val="0"/>
        <w:spacing w:after="0" w:line="240" w:lineRule="auto"/>
        <w:contextualSpacing/>
        <w:jc w:val="center"/>
        <w:rPr>
          <w:rFonts w:ascii="Verdana" w:hAnsi="Verdana"/>
          <w:sz w:val="12"/>
          <w:szCs w:val="12"/>
        </w:rPr>
      </w:pPr>
      <w:r w:rsidRPr="000C0E28">
        <w:rPr>
          <w:rFonts w:ascii="Verdana" w:hAnsi="Verdana"/>
          <w:sz w:val="12"/>
          <w:szCs w:val="12"/>
        </w:rPr>
        <w:t>RANCAGUA</w:t>
      </w:r>
    </w:p>
    <w:p w:rsidR="00E534E9" w:rsidRPr="000C0E28" w:rsidRDefault="00E534E9" w:rsidP="00E534E9">
      <w:pPr>
        <w:tabs>
          <w:tab w:val="left" w:pos="1590"/>
        </w:tabs>
        <w:snapToGrid w:val="0"/>
        <w:spacing w:after="0" w:line="240" w:lineRule="auto"/>
        <w:contextualSpacing/>
        <w:jc w:val="center"/>
        <w:rPr>
          <w:rFonts w:ascii="Verdana" w:hAnsi="Verdana"/>
          <w:sz w:val="12"/>
          <w:szCs w:val="12"/>
        </w:rPr>
      </w:pPr>
      <w:r w:rsidRPr="000C0E28">
        <w:rPr>
          <w:rFonts w:ascii="Verdana" w:hAnsi="Verdana"/>
          <w:sz w:val="12"/>
          <w:szCs w:val="12"/>
        </w:rPr>
        <w:t>LENGUAJE Y COMUNICACIÓN</w:t>
      </w:r>
    </w:p>
    <w:p w:rsidR="00E534E9" w:rsidRPr="000C0E28" w:rsidRDefault="00E534E9" w:rsidP="00E534E9">
      <w:pPr>
        <w:tabs>
          <w:tab w:val="left" w:pos="1590"/>
        </w:tabs>
        <w:snapToGrid w:val="0"/>
        <w:spacing w:after="0" w:line="240" w:lineRule="auto"/>
        <w:contextualSpacing/>
        <w:jc w:val="center"/>
        <w:rPr>
          <w:rFonts w:ascii="Verdana" w:hAnsi="Verdana"/>
          <w:sz w:val="12"/>
          <w:szCs w:val="12"/>
        </w:rPr>
      </w:pPr>
      <w:r w:rsidRPr="000C0E28">
        <w:rPr>
          <w:rFonts w:ascii="Verdana" w:hAnsi="Verdana"/>
          <w:sz w:val="12"/>
          <w:szCs w:val="12"/>
        </w:rPr>
        <w:t>Prof. Marcia Gutiérrez Osorio</w:t>
      </w:r>
    </w:p>
    <w:p w:rsidR="00E534E9" w:rsidRDefault="00E534E9" w:rsidP="00E534E9">
      <w:pPr>
        <w:tabs>
          <w:tab w:val="left" w:pos="1590"/>
        </w:tabs>
        <w:spacing w:after="0"/>
        <w:contextualSpacing/>
        <w:jc w:val="center"/>
        <w:rPr>
          <w:rFonts w:ascii="Verdana" w:hAnsi="Verdana"/>
          <w:b/>
          <w:sz w:val="24"/>
          <w:szCs w:val="24"/>
          <w:u w:val="single"/>
        </w:rPr>
      </w:pPr>
    </w:p>
    <w:p w:rsidR="00D36529" w:rsidRDefault="00D36529" w:rsidP="00E534E9">
      <w:pPr>
        <w:tabs>
          <w:tab w:val="left" w:pos="1590"/>
        </w:tabs>
        <w:spacing w:after="0"/>
        <w:contextualSpacing/>
        <w:jc w:val="center"/>
        <w:rPr>
          <w:rFonts w:ascii="Verdana" w:hAnsi="Verdana"/>
          <w:b/>
          <w:sz w:val="24"/>
          <w:szCs w:val="24"/>
          <w:u w:val="single"/>
        </w:rPr>
      </w:pPr>
      <w:r>
        <w:rPr>
          <w:rFonts w:ascii="Verdana" w:hAnsi="Verdana"/>
          <w:b/>
          <w:sz w:val="24"/>
          <w:szCs w:val="24"/>
          <w:u w:val="single"/>
        </w:rPr>
        <w:t>LECTURA COMPRENSIVA</w:t>
      </w:r>
    </w:p>
    <w:p w:rsidR="00E534E9" w:rsidRDefault="00E534E9" w:rsidP="00E534E9">
      <w:pPr>
        <w:tabs>
          <w:tab w:val="left" w:pos="1590"/>
        </w:tabs>
        <w:spacing w:after="0"/>
        <w:contextualSpacing/>
        <w:jc w:val="center"/>
        <w:rPr>
          <w:rFonts w:ascii="Verdana" w:hAnsi="Verdana"/>
          <w:b/>
          <w:sz w:val="24"/>
          <w:szCs w:val="24"/>
          <w:u w:val="single"/>
        </w:rPr>
      </w:pPr>
      <w:r>
        <w:rPr>
          <w:rFonts w:ascii="Verdana" w:hAnsi="Verdana"/>
          <w:b/>
          <w:sz w:val="24"/>
          <w:szCs w:val="24"/>
          <w:u w:val="single"/>
        </w:rPr>
        <w:t>LENGUAJE Y COMUNICACION</w:t>
      </w:r>
    </w:p>
    <w:p w:rsidR="00E534E9" w:rsidRDefault="00E534E9" w:rsidP="00E534E9">
      <w:pPr>
        <w:tabs>
          <w:tab w:val="left" w:pos="1590"/>
        </w:tabs>
        <w:spacing w:after="0"/>
        <w:contextualSpacing/>
        <w:jc w:val="center"/>
        <w:rPr>
          <w:rFonts w:ascii="Verdana" w:hAnsi="Verdana"/>
          <w:b/>
          <w:sz w:val="24"/>
          <w:szCs w:val="24"/>
          <w:u w:val="single"/>
        </w:rPr>
      </w:pPr>
      <w:r>
        <w:rPr>
          <w:rFonts w:ascii="Verdana" w:hAnsi="Verdana"/>
          <w:b/>
          <w:sz w:val="24"/>
          <w:szCs w:val="24"/>
          <w:u w:val="single"/>
        </w:rPr>
        <w:t>5° AÑO BASICO</w:t>
      </w:r>
    </w:p>
    <w:p w:rsidR="00E534E9" w:rsidRPr="00162958" w:rsidRDefault="00E534E9" w:rsidP="00E534E9">
      <w:pPr>
        <w:tabs>
          <w:tab w:val="left" w:pos="1590"/>
        </w:tabs>
        <w:spacing w:after="0"/>
        <w:contextualSpacing/>
        <w:jc w:val="center"/>
        <w:rPr>
          <w:rFonts w:ascii="Verdana" w:hAnsi="Verdana"/>
          <w:b/>
          <w:sz w:val="24"/>
          <w:szCs w:val="24"/>
          <w:u w:val="single"/>
        </w:rPr>
      </w:pPr>
    </w:p>
    <w:p w:rsidR="0008358D" w:rsidRDefault="0008358D" w:rsidP="0008358D">
      <w:pPr>
        <w:pStyle w:val="Prrafodelista"/>
        <w:tabs>
          <w:tab w:val="left" w:pos="1590"/>
        </w:tabs>
        <w:jc w:val="both"/>
        <w:rPr>
          <w:rFonts w:ascii="Verdana" w:hAnsi="Verdana"/>
          <w:sz w:val="24"/>
          <w:szCs w:val="24"/>
        </w:rPr>
      </w:pPr>
    </w:p>
    <w:p w:rsidR="0008358D" w:rsidRPr="0008358D" w:rsidRDefault="00D36529" w:rsidP="0008358D">
      <w:pPr>
        <w:pStyle w:val="Prrafodelista"/>
        <w:tabs>
          <w:tab w:val="left" w:pos="1590"/>
        </w:tabs>
        <w:ind w:left="-142"/>
        <w:jc w:val="both"/>
        <w:rPr>
          <w:rFonts w:ascii="Verdana" w:hAnsi="Verdana"/>
          <w:b/>
          <w:sz w:val="24"/>
          <w:szCs w:val="24"/>
        </w:rPr>
      </w:pPr>
      <w:r>
        <w:rPr>
          <w:rFonts w:ascii="Verdana" w:hAnsi="Verdana"/>
          <w:b/>
          <w:sz w:val="24"/>
          <w:szCs w:val="24"/>
        </w:rPr>
        <w:t xml:space="preserve">INSTRUCCIONES: la actividad </w:t>
      </w:r>
      <w:r w:rsidR="00D7045B">
        <w:rPr>
          <w:rFonts w:ascii="Verdana" w:hAnsi="Verdana"/>
          <w:b/>
          <w:sz w:val="24"/>
          <w:szCs w:val="24"/>
        </w:rPr>
        <w:t>consta de 5</w:t>
      </w:r>
      <w:r w:rsidR="0008358D" w:rsidRPr="0008358D">
        <w:rPr>
          <w:rFonts w:ascii="Verdana" w:hAnsi="Verdana"/>
          <w:b/>
          <w:sz w:val="24"/>
          <w:szCs w:val="24"/>
        </w:rPr>
        <w:t xml:space="preserve"> textos</w:t>
      </w:r>
      <w:r>
        <w:rPr>
          <w:rFonts w:ascii="Verdana" w:hAnsi="Verdana"/>
          <w:b/>
          <w:sz w:val="24"/>
          <w:szCs w:val="24"/>
        </w:rPr>
        <w:t>,</w:t>
      </w:r>
      <w:r w:rsidR="0008358D" w:rsidRPr="0008358D">
        <w:rPr>
          <w:rFonts w:ascii="Verdana" w:hAnsi="Verdana"/>
          <w:b/>
          <w:sz w:val="24"/>
          <w:szCs w:val="24"/>
        </w:rPr>
        <w:t xml:space="preserve"> los cuales debes leer comprensivamente e inmediatamen</w:t>
      </w:r>
      <w:r w:rsidR="00D7045B">
        <w:rPr>
          <w:rFonts w:ascii="Verdana" w:hAnsi="Verdana"/>
          <w:b/>
          <w:sz w:val="24"/>
          <w:szCs w:val="24"/>
        </w:rPr>
        <w:t>te marcar la opción</w:t>
      </w:r>
      <w:r>
        <w:rPr>
          <w:rFonts w:ascii="Verdana" w:hAnsi="Verdana"/>
          <w:b/>
          <w:sz w:val="24"/>
          <w:szCs w:val="24"/>
        </w:rPr>
        <w:t xml:space="preserve"> en la hoja de respuestas anexa y ennegreciendo el cuadro de la letra correcta.</w:t>
      </w:r>
    </w:p>
    <w:p w:rsidR="00D36529" w:rsidRPr="000C0E28" w:rsidRDefault="00D36529" w:rsidP="00E534E9">
      <w:pPr>
        <w:tabs>
          <w:tab w:val="left" w:pos="1590"/>
        </w:tabs>
        <w:rPr>
          <w:rFonts w:ascii="Verdana" w:hAnsi="Verdana"/>
          <w:b/>
          <w:sz w:val="24"/>
          <w:szCs w:val="24"/>
        </w:rPr>
      </w:pPr>
    </w:p>
    <w:tbl>
      <w:tblPr>
        <w:tblStyle w:val="Tablaconcuadrcula"/>
        <w:tblW w:w="9787" w:type="dxa"/>
        <w:tblLook w:val="04A0"/>
      </w:tblPr>
      <w:tblGrid>
        <w:gridCol w:w="9787"/>
      </w:tblGrid>
      <w:tr w:rsidR="00E534E9" w:rsidTr="000C0E28">
        <w:trPr>
          <w:trHeight w:val="3607"/>
        </w:trPr>
        <w:tc>
          <w:tcPr>
            <w:tcW w:w="9787" w:type="dxa"/>
          </w:tcPr>
          <w:p w:rsidR="00E534E9" w:rsidRPr="00B90D2D" w:rsidRDefault="00E534E9" w:rsidP="00E534E9">
            <w:pPr>
              <w:tabs>
                <w:tab w:val="left" w:pos="1590"/>
              </w:tabs>
              <w:rPr>
                <w:rFonts w:ascii="Verdana" w:hAnsi="Verdana"/>
                <w:b/>
                <w:sz w:val="28"/>
                <w:szCs w:val="28"/>
              </w:rPr>
            </w:pPr>
            <w:r>
              <w:rPr>
                <w:rFonts w:ascii="Verdana" w:eastAsia="Times New Roman" w:hAnsi="Verdana" w:cs="Arial"/>
                <w:b/>
                <w:bCs/>
                <w:color w:val="000000"/>
                <w:spacing w:val="-5"/>
                <w:sz w:val="24"/>
                <w:szCs w:val="24"/>
                <w:lang w:eastAsia="es-CL"/>
              </w:rPr>
              <w:t>TEXTO 1</w:t>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sidRPr="00B90D2D">
              <w:rPr>
                <w:rFonts w:ascii="Verdana" w:eastAsia="Times New Roman" w:hAnsi="Verdana" w:cs="Arial"/>
                <w:b/>
                <w:bCs/>
                <w:color w:val="000000"/>
                <w:spacing w:val="-5"/>
                <w:sz w:val="28"/>
                <w:szCs w:val="28"/>
                <w:lang w:eastAsia="es-CL"/>
              </w:rPr>
              <w:t>La vaquita marina</w:t>
            </w:r>
          </w:p>
          <w:p w:rsidR="00E534E9" w:rsidRPr="00E534E9" w:rsidRDefault="00E534E9" w:rsidP="00E534E9">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En el Mar de Cortés vive un cetáceo muy pequeño y tierno llamado vaquita marina. Las vaquitas marinas son muy tímidas y casi nunca suben a la superficie, a diferencia de sus primos, los delfines. Para navegar emiten sonidos que rebotan con los objetos y producen ecos que les dicen dónde están. Así también platican entre ellas. Les gusta mucho el agua caliente, por eso viven en mares mexicanos. Desafortunadamente, quedan muy pocas vaquitas marinas, pues los seres humanos las atrapan sin querer en sus redes g</w:t>
            </w:r>
            <w:r w:rsidR="000C0E28">
              <w:rPr>
                <w:rFonts w:ascii="Verdana" w:eastAsia="Times New Roman" w:hAnsi="Verdana" w:cs="Times New Roman"/>
                <w:color w:val="0E1318"/>
                <w:sz w:val="24"/>
                <w:szCs w:val="24"/>
                <w:lang w:eastAsia="es-CL"/>
              </w:rPr>
              <w:t>igantes al pescar a otros peces.</w:t>
            </w:r>
          </w:p>
        </w:tc>
      </w:tr>
    </w:tbl>
    <w:p w:rsidR="00E534E9" w:rsidRPr="00B90D2D" w:rsidRDefault="00E534E9" w:rsidP="00E534E9">
      <w:pPr>
        <w:shd w:val="clear" w:color="auto" w:fill="FFFFFF"/>
        <w:spacing w:after="303" w:line="404" w:lineRule="atLeast"/>
        <w:rPr>
          <w:rFonts w:ascii="Verdana" w:eastAsia="Times New Roman" w:hAnsi="Verdana" w:cs="Times New Roman"/>
          <w:color w:val="0E1318"/>
          <w:sz w:val="24"/>
          <w:szCs w:val="24"/>
          <w:lang w:eastAsia="es-CL"/>
        </w:rPr>
      </w:pPr>
    </w:p>
    <w:p w:rsidR="00E534E9" w:rsidRDefault="00E534E9" w:rsidP="00E534E9">
      <w:pPr>
        <w:pStyle w:val="Prrafodelista"/>
        <w:shd w:val="clear" w:color="auto" w:fill="FFFFFF"/>
        <w:snapToGrid w:val="0"/>
        <w:spacing w:after="0" w:line="240" w:lineRule="auto"/>
        <w:outlineLvl w:val="2"/>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 </w:t>
      </w:r>
      <w:r w:rsidRPr="00B90D2D">
        <w:rPr>
          <w:rFonts w:ascii="Verdana" w:eastAsia="Times New Roman" w:hAnsi="Verdana" w:cs="Times New Roman"/>
          <w:color w:val="0E1318"/>
          <w:sz w:val="24"/>
          <w:szCs w:val="24"/>
          <w:lang w:eastAsia="es-CL"/>
        </w:rPr>
        <w:t>¿En qué se diferencian las vaquitas marinas de los delfines?</w:t>
      </w:r>
    </w:p>
    <w:p w:rsidR="00E534E9" w:rsidRDefault="00E534E9" w:rsidP="00E534E9">
      <w:pPr>
        <w:pStyle w:val="Prrafodelista"/>
        <w:shd w:val="clear" w:color="auto" w:fill="FFFFFF"/>
        <w:snapToGrid w:val="0"/>
        <w:spacing w:after="0" w:line="240" w:lineRule="auto"/>
        <w:outlineLvl w:val="2"/>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nunca suben a la superficie</w:t>
      </w:r>
    </w:p>
    <w:p w:rsidR="00E534E9" w:rsidRDefault="00E534E9" w:rsidP="00E534E9">
      <w:pPr>
        <w:pStyle w:val="Prrafodelista"/>
        <w:shd w:val="clear" w:color="auto" w:fill="FFFFFF"/>
        <w:snapToGrid w:val="0"/>
        <w:spacing w:after="0" w:line="240" w:lineRule="auto"/>
        <w:outlineLvl w:val="2"/>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son juguetones </w:t>
      </w:r>
    </w:p>
    <w:p w:rsidR="00E534E9" w:rsidRDefault="00E534E9" w:rsidP="00E534E9">
      <w:pPr>
        <w:pStyle w:val="Prrafodelista"/>
        <w:shd w:val="clear" w:color="auto" w:fill="FFFFFF"/>
        <w:snapToGrid w:val="0"/>
        <w:spacing w:after="0" w:line="240" w:lineRule="auto"/>
        <w:outlineLvl w:val="2"/>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emiten ecos</w:t>
      </w:r>
    </w:p>
    <w:p w:rsidR="00E534E9" w:rsidRPr="006F722F" w:rsidRDefault="00E534E9" w:rsidP="00E534E9">
      <w:pPr>
        <w:pStyle w:val="Prrafodelista"/>
        <w:shd w:val="clear" w:color="auto" w:fill="FFFFFF"/>
        <w:snapToGrid w:val="0"/>
        <w:spacing w:after="0" w:line="240" w:lineRule="auto"/>
        <w:outlineLvl w:val="2"/>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d) todas son correctas </w:t>
      </w:r>
    </w:p>
    <w:p w:rsidR="00E534E9" w:rsidRPr="006F722F" w:rsidRDefault="00E534E9" w:rsidP="00E534E9">
      <w:pPr>
        <w:shd w:val="clear" w:color="auto" w:fill="FFFFFF"/>
        <w:spacing w:before="100" w:beforeAutospacing="1" w:after="100" w:afterAutospacing="1" w:line="240" w:lineRule="auto"/>
        <w:ind w:left="36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 xml:space="preserve">2. </w:t>
      </w:r>
      <w:r w:rsidRPr="006F722F">
        <w:rPr>
          <w:rFonts w:ascii="Verdana" w:eastAsia="Times New Roman" w:hAnsi="Verdana" w:cs="Times New Roman"/>
          <w:color w:val="0E1318"/>
          <w:sz w:val="24"/>
          <w:szCs w:val="24"/>
          <w:lang w:eastAsia="es-CL"/>
        </w:rPr>
        <w:t>¿Cómo se comunican las vaquitas marinas?</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hablan mexicano</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emiten sonidos </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esos sonidos producen ecos</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d) b y c son correctas </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3. </w:t>
      </w:r>
      <w:r w:rsidRPr="006F722F">
        <w:rPr>
          <w:rFonts w:ascii="Verdana" w:eastAsia="Times New Roman" w:hAnsi="Verdana" w:cs="Times New Roman"/>
          <w:color w:val="0E1318"/>
          <w:sz w:val="24"/>
          <w:szCs w:val="24"/>
          <w:lang w:eastAsia="es-CL"/>
        </w:rPr>
        <w:t>¿Por qué viven en mares mexicanos?</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porque les gusta la gente amigable</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porque les gusta el agua caliente</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porque allí no las atrapan </w:t>
      </w:r>
    </w:p>
    <w:p w:rsidR="0008358D" w:rsidRDefault="00E534E9" w:rsidP="000C0E28">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porque allí hay mas vaquitas marinas</w:t>
      </w:r>
    </w:p>
    <w:p w:rsidR="0008358D" w:rsidRDefault="0008358D"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4. </w:t>
      </w:r>
      <w:r w:rsidRPr="006F722F">
        <w:rPr>
          <w:rFonts w:ascii="Verdana" w:eastAsia="Times New Roman" w:hAnsi="Verdana" w:cs="Times New Roman"/>
          <w:color w:val="0E1318"/>
          <w:sz w:val="24"/>
          <w:szCs w:val="24"/>
          <w:lang w:eastAsia="es-CL"/>
        </w:rPr>
        <w:t>¿Cuál es la causa de que haya pocas vaquitas marinas?</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a) no se reproducen </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los humanos las pescan</w:t>
      </w:r>
    </w:p>
    <w:p w:rsidR="00E534E9" w:rsidRPr="006F722F"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son muy tímidas </w:t>
      </w:r>
    </w:p>
    <w:p w:rsidR="00E534E9"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no suben a la superficie</w:t>
      </w:r>
    </w:p>
    <w:p w:rsidR="00E534E9"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7B3402" w:rsidRDefault="007B3402"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p>
    <w:p w:rsidR="007B3402" w:rsidRDefault="007B3402"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p>
    <w:p w:rsidR="00D7045B" w:rsidRDefault="00D7045B"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p>
    <w:p w:rsidR="00D7045B" w:rsidRDefault="00D7045B"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p>
    <w:p w:rsidR="00D7045B" w:rsidRDefault="00D7045B"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p>
    <w:p w:rsidR="00E534E9" w:rsidRPr="00E30B83" w:rsidRDefault="00E534E9" w:rsidP="00E534E9">
      <w:pPr>
        <w:shd w:val="clear" w:color="auto" w:fill="FFFFFF"/>
        <w:spacing w:before="100" w:beforeAutospacing="1" w:after="100" w:afterAutospacing="1" w:line="240" w:lineRule="auto"/>
        <w:ind w:left="720"/>
        <w:contextualSpacing/>
        <w:rPr>
          <w:rFonts w:ascii="Verdana" w:eastAsia="Times New Roman" w:hAnsi="Verdana" w:cs="Times New Roman"/>
          <w:b/>
          <w:color w:val="0E1318"/>
          <w:sz w:val="24"/>
          <w:szCs w:val="24"/>
          <w:lang w:eastAsia="es-CL"/>
        </w:rPr>
      </w:pPr>
      <w:r w:rsidRPr="00E30B83">
        <w:rPr>
          <w:rFonts w:ascii="Verdana" w:eastAsia="Times New Roman" w:hAnsi="Verdana" w:cs="Times New Roman"/>
          <w:b/>
          <w:color w:val="0E1318"/>
          <w:sz w:val="24"/>
          <w:szCs w:val="24"/>
          <w:lang w:eastAsia="es-CL"/>
        </w:rPr>
        <w:lastRenderedPageBreak/>
        <w:t>TEXTO 2</w:t>
      </w:r>
    </w:p>
    <w:p w:rsidR="00E534E9" w:rsidRPr="006F722F" w:rsidRDefault="00E534E9" w:rsidP="00E534E9">
      <w:pPr>
        <w:spacing w:after="0" w:line="240" w:lineRule="auto"/>
        <w:jc w:val="center"/>
        <w:rPr>
          <w:rFonts w:ascii="Verdana" w:eastAsia="Times New Roman" w:hAnsi="Verdana" w:cs="Times New Roman"/>
          <w:sz w:val="24"/>
          <w:szCs w:val="24"/>
          <w:lang w:eastAsia="es-CL"/>
        </w:rPr>
      </w:pPr>
      <w:r w:rsidRPr="006F722F">
        <w:rPr>
          <w:rFonts w:ascii="Verdana" w:eastAsia="Times New Roman" w:hAnsi="Verdana" w:cs="Times New Roman"/>
          <w:noProof/>
          <w:sz w:val="24"/>
          <w:szCs w:val="24"/>
          <w:lang w:eastAsia="ja-JP"/>
        </w:rPr>
        <w:drawing>
          <wp:inline distT="0" distB="0" distL="0" distR="0">
            <wp:extent cx="2479403" cy="2277217"/>
            <wp:effectExtent l="19050" t="0" r="0" b="0"/>
            <wp:docPr id="24" name="Imagen 9" descr="Ejercicios de comprensión lec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jercicios de comprensión lector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01844" cy="2297828"/>
                    </a:xfrm>
                    <a:prstGeom prst="rect">
                      <a:avLst/>
                    </a:prstGeom>
                    <a:noFill/>
                    <a:ln>
                      <a:noFill/>
                    </a:ln>
                  </pic:spPr>
                </pic:pic>
              </a:graphicData>
            </a:graphic>
          </wp:inline>
        </w:drawing>
      </w:r>
    </w:p>
    <w:p w:rsidR="00E534E9" w:rsidRPr="00D7045B" w:rsidRDefault="00E534E9" w:rsidP="00E534E9">
      <w:pPr>
        <w:shd w:val="clear" w:color="auto" w:fill="FFFFFF"/>
        <w:snapToGrid w:val="0"/>
        <w:spacing w:after="0" w:line="240" w:lineRule="auto"/>
        <w:contextualSpacing/>
        <w:rPr>
          <w:rFonts w:ascii="Verdana" w:eastAsia="Times New Roman" w:hAnsi="Verdana" w:cs="Times New Roman"/>
          <w:i/>
          <w:color w:val="0E1318"/>
          <w:sz w:val="24"/>
          <w:szCs w:val="24"/>
          <w:lang w:eastAsia="es-CL"/>
        </w:rPr>
      </w:pPr>
      <w:r w:rsidRPr="00D7045B">
        <w:rPr>
          <w:rFonts w:ascii="Verdana" w:eastAsia="Times New Roman" w:hAnsi="Verdana" w:cs="Times New Roman"/>
          <w:i/>
          <w:color w:val="0E1318"/>
          <w:sz w:val="24"/>
          <w:szCs w:val="24"/>
          <w:lang w:eastAsia="es-CL"/>
        </w:rPr>
        <w:t>La historia de las preguntas. ¿Por qué? Una historia de la filosofía para niños.</w:t>
      </w:r>
    </w:p>
    <w:p w:rsidR="00E534E9" w:rsidRPr="00D7045B" w:rsidRDefault="00E534E9" w:rsidP="00E534E9">
      <w:pPr>
        <w:shd w:val="clear" w:color="auto" w:fill="FFFFFF"/>
        <w:snapToGrid w:val="0"/>
        <w:spacing w:after="0" w:line="240" w:lineRule="auto"/>
        <w:contextualSpacing/>
        <w:rPr>
          <w:rFonts w:ascii="Verdana" w:eastAsia="Times New Roman" w:hAnsi="Verdana" w:cs="Times New Roman"/>
          <w:i/>
          <w:color w:val="0E1318"/>
          <w:sz w:val="24"/>
          <w:szCs w:val="24"/>
          <w:lang w:eastAsia="es-CL"/>
        </w:rPr>
      </w:pPr>
      <w:r w:rsidRPr="00D7045B">
        <w:rPr>
          <w:rFonts w:ascii="Verdana" w:eastAsia="Times New Roman" w:hAnsi="Verdana" w:cs="Times New Roman"/>
          <w:i/>
          <w:color w:val="0E1318"/>
          <w:sz w:val="24"/>
          <w:szCs w:val="24"/>
          <w:lang w:eastAsia="es-CL"/>
        </w:rPr>
        <w:t xml:space="preserve">(José </w:t>
      </w:r>
      <w:proofErr w:type="spellStart"/>
      <w:r w:rsidRPr="00D7045B">
        <w:rPr>
          <w:rFonts w:ascii="Verdana" w:eastAsia="Times New Roman" w:hAnsi="Verdana" w:cs="Times New Roman"/>
          <w:i/>
          <w:color w:val="0E1318"/>
          <w:sz w:val="24"/>
          <w:szCs w:val="24"/>
          <w:lang w:eastAsia="es-CL"/>
        </w:rPr>
        <w:t>Ezcurdia</w:t>
      </w:r>
      <w:proofErr w:type="spellEnd"/>
      <w:r w:rsidRPr="00D7045B">
        <w:rPr>
          <w:rFonts w:ascii="Verdana" w:eastAsia="Times New Roman" w:hAnsi="Verdana" w:cs="Times New Roman"/>
          <w:i/>
          <w:color w:val="0E1318"/>
          <w:sz w:val="24"/>
          <w:szCs w:val="24"/>
          <w:lang w:eastAsia="es-CL"/>
        </w:rPr>
        <w:t>)</w:t>
      </w:r>
    </w:p>
    <w:p w:rsidR="00E534E9" w:rsidRPr="006F722F"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36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    5. </w:t>
      </w:r>
      <w:r w:rsidRPr="006F722F">
        <w:rPr>
          <w:rFonts w:ascii="Verdana" w:eastAsia="Times New Roman" w:hAnsi="Verdana" w:cs="Times New Roman"/>
          <w:color w:val="0E1318"/>
          <w:sz w:val="24"/>
          <w:szCs w:val="24"/>
          <w:lang w:eastAsia="es-CL"/>
        </w:rPr>
        <w:t>¿Cuál es el título del libro?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La historia de preguntas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¿Por qué?</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Una historia de la filosofía para niños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d) todas son correctas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6. </w:t>
      </w:r>
      <w:r w:rsidRPr="006F722F">
        <w:rPr>
          <w:rFonts w:ascii="Verdana" w:eastAsia="Times New Roman" w:hAnsi="Verdana" w:cs="Times New Roman"/>
          <w:color w:val="0E1318"/>
          <w:sz w:val="24"/>
          <w:szCs w:val="24"/>
          <w:lang w:eastAsia="es-CL"/>
        </w:rPr>
        <w:t>Por el título, ¿de qué crees que se trate el libro?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de lamentaciones de niños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de cómo piensa un niño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las preguntas más frecuentes de niños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todas son correctas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7. </w:t>
      </w:r>
      <w:r w:rsidRPr="006F722F">
        <w:rPr>
          <w:rFonts w:ascii="Verdana" w:eastAsia="Times New Roman" w:hAnsi="Verdana" w:cs="Times New Roman"/>
          <w:color w:val="0E1318"/>
          <w:sz w:val="24"/>
          <w:szCs w:val="24"/>
          <w:lang w:eastAsia="es-CL"/>
        </w:rPr>
        <w:t>¿Quién escribió el libro?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Gran cantidad de niños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José </w:t>
      </w:r>
      <w:proofErr w:type="spellStart"/>
      <w:r w:rsidRPr="006F722F">
        <w:rPr>
          <w:rFonts w:ascii="Verdana" w:eastAsia="Times New Roman" w:hAnsi="Verdana" w:cs="Times New Roman"/>
          <w:color w:val="0E1318"/>
          <w:sz w:val="24"/>
          <w:szCs w:val="24"/>
          <w:lang w:eastAsia="es-CL"/>
        </w:rPr>
        <w:t>Ezcurdia</w:t>
      </w:r>
      <w:proofErr w:type="spellEnd"/>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Anónimo</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todas son correctas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hAnsi="Verdana"/>
          <w:sz w:val="24"/>
          <w:szCs w:val="24"/>
        </w:rPr>
      </w:pPr>
      <w:r>
        <w:rPr>
          <w:rFonts w:ascii="Verdana" w:eastAsia="Times New Roman" w:hAnsi="Verdana" w:cs="Times New Roman"/>
          <w:color w:val="0E1318"/>
          <w:sz w:val="24"/>
          <w:szCs w:val="24"/>
          <w:lang w:eastAsia="es-CL"/>
        </w:rPr>
        <w:t xml:space="preserve">8. </w:t>
      </w:r>
      <w:r w:rsidRPr="006F722F">
        <w:rPr>
          <w:rFonts w:ascii="Verdana" w:eastAsia="Times New Roman" w:hAnsi="Verdana" w:cs="Times New Roman"/>
          <w:color w:val="0E1318"/>
          <w:sz w:val="24"/>
          <w:szCs w:val="24"/>
          <w:lang w:eastAsia="es-CL"/>
        </w:rPr>
        <w:t>¿Qué función cumplirá la imagen del libro?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a) </w:t>
      </w:r>
      <w:r>
        <w:rPr>
          <w:rFonts w:ascii="Verdana" w:eastAsia="Times New Roman" w:hAnsi="Verdana" w:cs="Times New Roman"/>
          <w:color w:val="0E1318"/>
          <w:sz w:val="24"/>
          <w:szCs w:val="24"/>
          <w:lang w:eastAsia="es-CL"/>
        </w:rPr>
        <w:t>felicitar a los niños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w:t>
      </w:r>
      <w:r>
        <w:rPr>
          <w:rFonts w:ascii="Verdana" w:eastAsia="Times New Roman" w:hAnsi="Verdana" w:cs="Times New Roman"/>
          <w:color w:val="0E1318"/>
          <w:sz w:val="24"/>
          <w:szCs w:val="24"/>
          <w:lang w:eastAsia="es-CL"/>
        </w:rPr>
        <w:t xml:space="preserve"> invitar a leer el texto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w:t>
      </w:r>
      <w:r>
        <w:rPr>
          <w:rFonts w:ascii="Verdana" w:eastAsia="Times New Roman" w:hAnsi="Verdana" w:cs="Times New Roman"/>
          <w:color w:val="0E1318"/>
          <w:sz w:val="24"/>
          <w:szCs w:val="24"/>
          <w:lang w:eastAsia="es-CL"/>
        </w:rPr>
        <w:t xml:space="preserve"> mostrar que son preguntones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w:t>
      </w:r>
      <w:r>
        <w:rPr>
          <w:rFonts w:ascii="Verdana" w:eastAsia="Times New Roman" w:hAnsi="Verdana" w:cs="Times New Roman"/>
          <w:color w:val="0E1318"/>
          <w:sz w:val="24"/>
          <w:szCs w:val="24"/>
          <w:lang w:eastAsia="es-CL"/>
        </w:rPr>
        <w:t xml:space="preserve"> mostrar respuestas</w:t>
      </w:r>
    </w:p>
    <w:p w:rsidR="00E534E9" w:rsidRDefault="00E534E9" w:rsidP="00E534E9">
      <w:pPr>
        <w:shd w:val="clear" w:color="auto" w:fill="FFFFFF"/>
        <w:snapToGrid w:val="0"/>
        <w:spacing w:after="0" w:line="240" w:lineRule="auto"/>
        <w:ind w:left="720"/>
        <w:contextualSpacing/>
        <w:rPr>
          <w:rFonts w:ascii="Verdana" w:hAnsi="Verdana"/>
          <w:sz w:val="24"/>
          <w:szCs w:val="24"/>
        </w:rPr>
      </w:pPr>
      <w:r w:rsidRPr="006F722F">
        <w:rPr>
          <w:rFonts w:ascii="Verdana" w:hAnsi="Verdana"/>
          <w:sz w:val="24"/>
          <w:szCs w:val="24"/>
        </w:rPr>
        <w:t xml:space="preserve"> </w:t>
      </w:r>
    </w:p>
    <w:p w:rsidR="00E534E9" w:rsidRDefault="00E534E9" w:rsidP="00E534E9">
      <w:pPr>
        <w:shd w:val="clear" w:color="auto" w:fill="FFFFFF"/>
        <w:snapToGrid w:val="0"/>
        <w:spacing w:after="0" w:line="240" w:lineRule="auto"/>
        <w:ind w:left="720"/>
        <w:contextualSpacing/>
        <w:rPr>
          <w:rFonts w:ascii="Verdana" w:hAnsi="Verdana"/>
          <w:sz w:val="24"/>
          <w:szCs w:val="24"/>
        </w:rPr>
      </w:pPr>
    </w:p>
    <w:p w:rsidR="00E534E9" w:rsidRDefault="00E534E9" w:rsidP="00E534E9">
      <w:pPr>
        <w:shd w:val="clear" w:color="auto" w:fill="FFFFFF"/>
        <w:snapToGrid w:val="0"/>
        <w:spacing w:after="0" w:line="240" w:lineRule="auto"/>
        <w:ind w:left="720"/>
        <w:contextualSpacing/>
        <w:rPr>
          <w:rFonts w:ascii="Verdana" w:hAnsi="Verdana"/>
          <w:sz w:val="24"/>
          <w:szCs w:val="24"/>
        </w:rPr>
      </w:pPr>
      <w:r w:rsidRPr="00E30B83">
        <w:rPr>
          <w:rFonts w:ascii="Verdana" w:hAnsi="Verdana"/>
          <w:b/>
          <w:sz w:val="24"/>
          <w:szCs w:val="24"/>
        </w:rPr>
        <w:t>TEXTO 3</w:t>
      </w:r>
      <w:r>
        <w:rPr>
          <w:rFonts w:ascii="Verdana" w:hAnsi="Verdana"/>
          <w:sz w:val="24"/>
          <w:szCs w:val="24"/>
        </w:rPr>
        <w:tab/>
      </w:r>
    </w:p>
    <w:p w:rsidR="00E534E9" w:rsidRPr="00E30B83" w:rsidRDefault="00E534E9" w:rsidP="00E534E9">
      <w:pPr>
        <w:shd w:val="clear" w:color="auto" w:fill="FFFFFF"/>
        <w:snapToGrid w:val="0"/>
        <w:spacing w:after="0" w:line="240" w:lineRule="auto"/>
        <w:ind w:left="720"/>
        <w:contextualSpacing/>
        <w:rPr>
          <w:rFonts w:ascii="Verdana" w:hAnsi="Verdana"/>
          <w:sz w:val="24"/>
          <w:szCs w:val="24"/>
        </w:rPr>
      </w:pPr>
      <w:r>
        <w:rPr>
          <w:rFonts w:ascii="Verdana" w:hAnsi="Verdana"/>
          <w:sz w:val="24"/>
          <w:szCs w:val="24"/>
        </w:rPr>
        <w:tab/>
      </w:r>
      <w:r>
        <w:rPr>
          <w:rFonts w:ascii="Verdana" w:hAnsi="Verdana"/>
          <w:sz w:val="24"/>
          <w:szCs w:val="24"/>
        </w:rPr>
        <w:tab/>
      </w:r>
      <w:r w:rsidRPr="006F722F">
        <w:rPr>
          <w:rFonts w:ascii="Verdana" w:eastAsia="Times New Roman" w:hAnsi="Verdana" w:cs="Arial"/>
          <w:b/>
          <w:bCs/>
          <w:color w:val="000000"/>
          <w:spacing w:val="-5"/>
          <w:sz w:val="24"/>
          <w:szCs w:val="24"/>
          <w:lang w:eastAsia="es-CL"/>
        </w:rPr>
        <w:t>¡Panecillos caseros! ¿Te animas a probarlos?</w:t>
      </w:r>
    </w:p>
    <w:p w:rsidR="00E534E9" w:rsidRPr="006F722F" w:rsidRDefault="00E534E9" w:rsidP="00E534E9">
      <w:p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noProof/>
          <w:color w:val="0E1318"/>
          <w:sz w:val="24"/>
          <w:szCs w:val="24"/>
          <w:lang w:eastAsia="ja-JP"/>
        </w:rPr>
        <w:drawing>
          <wp:anchor distT="0" distB="0" distL="114300" distR="114300" simplePos="0" relativeHeight="251657216" behindDoc="0" locked="0" layoutInCell="1" allowOverlap="1">
            <wp:simplePos x="0" y="0"/>
            <wp:positionH relativeFrom="column">
              <wp:posOffset>3291205</wp:posOffset>
            </wp:positionH>
            <wp:positionV relativeFrom="paragraph">
              <wp:posOffset>178435</wp:posOffset>
            </wp:positionV>
            <wp:extent cx="2237105" cy="1673860"/>
            <wp:effectExtent l="19050" t="0" r="0" b="0"/>
            <wp:wrapNone/>
            <wp:docPr id="25" name="Imagen 10" descr="Recetas de cocina - Ejercicios para mejorar la comprensión lectora">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tas de cocina - Ejercicios para mejorar la comprensión lectora">
                      <a:hlinkClick r:id="rId9" tgtFrame="&quot;_blank&quot;"/>
                    </pic:cNvP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37105" cy="1673860"/>
                    </a:xfrm>
                    <a:prstGeom prst="rect">
                      <a:avLst/>
                    </a:prstGeom>
                    <a:noFill/>
                    <a:ln>
                      <a:noFill/>
                    </a:ln>
                  </pic:spPr>
                </pic:pic>
              </a:graphicData>
            </a:graphic>
          </wp:anchor>
        </w:drawing>
      </w:r>
      <w:r w:rsidRPr="006F722F">
        <w:rPr>
          <w:rFonts w:ascii="Verdana" w:eastAsia="Times New Roman" w:hAnsi="Verdana" w:cs="Times New Roman"/>
          <w:color w:val="0E1318"/>
          <w:sz w:val="24"/>
          <w:szCs w:val="24"/>
          <w:lang w:eastAsia="es-CL"/>
        </w:rPr>
        <w:tab/>
        <w:t>Ingredientes:</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Una taza de harina</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150 gramos de queso fresco batido</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1 huevo</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6 cucharadas de aceite</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2 cucharadas de azúcar</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1 pizca de sal</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1 sobre de levadura</w:t>
      </w:r>
    </w:p>
    <w:p w:rsidR="00E534E9" w:rsidRPr="006F722F" w:rsidRDefault="00E534E9" w:rsidP="00E534E9">
      <w:pPr>
        <w:numPr>
          <w:ilvl w:val="0"/>
          <w:numId w:val="4"/>
        </w:numPr>
        <w:shd w:val="clear" w:color="auto" w:fill="FFFFFF"/>
        <w:spacing w:after="0" w:line="240" w:lineRule="auto"/>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4 cucharadas de leche</w:t>
      </w:r>
    </w:p>
    <w:p w:rsidR="00E534E9" w:rsidRPr="006F722F" w:rsidRDefault="00E534E9" w:rsidP="00E534E9">
      <w:pPr>
        <w:spacing w:after="0" w:line="240" w:lineRule="auto"/>
        <w:rPr>
          <w:rFonts w:ascii="Verdana" w:eastAsia="Times New Roman" w:hAnsi="Verdana" w:cs="Times New Roman"/>
          <w:sz w:val="24"/>
          <w:szCs w:val="24"/>
          <w:lang w:eastAsia="es-CL"/>
        </w:rPr>
      </w:pPr>
    </w:p>
    <w:p w:rsidR="00E534E9" w:rsidRDefault="00E534E9" w:rsidP="000C0E28">
      <w:pPr>
        <w:shd w:val="clear" w:color="auto" w:fill="FFFFFF"/>
        <w:spacing w:after="303" w:line="404" w:lineRule="atLeast"/>
        <w:ind w:left="720"/>
        <w:rPr>
          <w:rFonts w:ascii="Verdana" w:eastAsia="Times New Roman" w:hAnsi="Verdana" w:cs="Times New Roman"/>
          <w:sz w:val="24"/>
          <w:szCs w:val="24"/>
          <w:lang w:eastAsia="es-CL"/>
        </w:rPr>
      </w:pPr>
    </w:p>
    <w:p w:rsidR="000C0E28" w:rsidRDefault="000C0E28" w:rsidP="00E534E9">
      <w:pPr>
        <w:shd w:val="clear" w:color="auto" w:fill="FFFFFF"/>
        <w:spacing w:after="303" w:line="404" w:lineRule="atLeast"/>
        <w:rPr>
          <w:rFonts w:ascii="Verdana" w:eastAsia="Times New Roman" w:hAnsi="Verdana" w:cs="Times New Roman"/>
          <w:sz w:val="24"/>
          <w:szCs w:val="24"/>
          <w:lang w:eastAsia="es-CL"/>
        </w:rPr>
      </w:pPr>
    </w:p>
    <w:p w:rsidR="000C0E28" w:rsidRDefault="000C0E28" w:rsidP="00E534E9">
      <w:pPr>
        <w:shd w:val="clear" w:color="auto" w:fill="FFFFFF"/>
        <w:spacing w:after="303" w:line="404" w:lineRule="atLeast"/>
        <w:rPr>
          <w:rFonts w:ascii="Verdana" w:eastAsia="Times New Roman" w:hAnsi="Verdana" w:cs="Times New Roman"/>
          <w:sz w:val="24"/>
          <w:szCs w:val="24"/>
          <w:lang w:eastAsia="es-CL"/>
        </w:rPr>
      </w:pPr>
    </w:p>
    <w:p w:rsidR="00E534E9" w:rsidRPr="0008358D" w:rsidRDefault="00E534E9" w:rsidP="00E534E9">
      <w:pPr>
        <w:shd w:val="clear" w:color="auto" w:fill="FFFFFF"/>
        <w:spacing w:after="303" w:line="404" w:lineRule="atLeast"/>
        <w:rPr>
          <w:rFonts w:ascii="Verdana" w:eastAsia="Times New Roman" w:hAnsi="Verdana" w:cs="Times New Roman"/>
          <w:b/>
          <w:color w:val="0E1318"/>
          <w:sz w:val="24"/>
          <w:szCs w:val="24"/>
          <w:lang w:eastAsia="es-CL"/>
        </w:rPr>
      </w:pPr>
      <w:r>
        <w:rPr>
          <w:rFonts w:ascii="Verdana" w:eastAsia="Times New Roman" w:hAnsi="Verdana" w:cs="Times New Roman"/>
          <w:sz w:val="24"/>
          <w:szCs w:val="24"/>
          <w:lang w:eastAsia="es-CL"/>
        </w:rPr>
        <w:lastRenderedPageBreak/>
        <w:tab/>
      </w:r>
      <w:r w:rsidRPr="0008358D">
        <w:rPr>
          <w:rFonts w:ascii="Verdana" w:eastAsia="Times New Roman" w:hAnsi="Verdana" w:cs="Times New Roman"/>
          <w:b/>
          <w:color w:val="0E1318"/>
          <w:sz w:val="24"/>
          <w:szCs w:val="24"/>
          <w:lang w:eastAsia="es-CL"/>
        </w:rPr>
        <w:t>Cómo hacerlo:</w:t>
      </w:r>
    </w:p>
    <w:p w:rsidR="00E534E9" w:rsidRPr="006F722F" w:rsidRDefault="00E534E9" w:rsidP="00E534E9">
      <w:pPr>
        <w:shd w:val="clear" w:color="auto" w:fill="FFFFFF"/>
        <w:spacing w:before="100" w:beforeAutospacing="1" w:after="404" w:line="404" w:lineRule="atLeast"/>
        <w:ind w:left="72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 </w:t>
      </w:r>
      <w:r w:rsidRPr="006F722F">
        <w:rPr>
          <w:rFonts w:ascii="Verdana" w:eastAsia="Times New Roman" w:hAnsi="Verdana" w:cs="Times New Roman"/>
          <w:color w:val="0E1318"/>
          <w:sz w:val="24"/>
          <w:szCs w:val="24"/>
          <w:lang w:eastAsia="es-CL"/>
        </w:rPr>
        <w:t>Añade todos los ingredientes en un bol y mézclalos bien con las manos. Si tu masa se siente muy pegajosa, agrega un poco más de harina. Mezcla bien hasta que quede una masa parejita en forma de una bola grande.</w:t>
      </w:r>
    </w:p>
    <w:p w:rsidR="00E534E9" w:rsidRPr="006F722F" w:rsidRDefault="00E534E9" w:rsidP="00E534E9">
      <w:pPr>
        <w:shd w:val="clear" w:color="auto" w:fill="FFFFFF"/>
        <w:spacing w:before="100" w:beforeAutospacing="1" w:after="404" w:line="404" w:lineRule="atLeast"/>
        <w:ind w:left="72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2. </w:t>
      </w:r>
      <w:r w:rsidRPr="006F722F">
        <w:rPr>
          <w:rFonts w:ascii="Verdana" w:eastAsia="Times New Roman" w:hAnsi="Verdana" w:cs="Times New Roman"/>
          <w:color w:val="0E1318"/>
          <w:sz w:val="24"/>
          <w:szCs w:val="24"/>
          <w:lang w:eastAsia="es-CL"/>
        </w:rPr>
        <w:t>Pide a un adulto que encienda y caliente el horno a 180 grados.</w:t>
      </w:r>
    </w:p>
    <w:p w:rsidR="00E534E9" w:rsidRPr="006F722F" w:rsidRDefault="00E534E9" w:rsidP="00E534E9">
      <w:pPr>
        <w:shd w:val="clear" w:color="auto" w:fill="FFFFFF"/>
        <w:spacing w:before="100" w:beforeAutospacing="1" w:after="404" w:line="404" w:lineRule="atLeast"/>
        <w:ind w:left="72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3. </w:t>
      </w:r>
      <w:r w:rsidRPr="006F722F">
        <w:rPr>
          <w:rFonts w:ascii="Verdana" w:eastAsia="Times New Roman" w:hAnsi="Verdana" w:cs="Times New Roman"/>
          <w:color w:val="0E1318"/>
          <w:sz w:val="24"/>
          <w:szCs w:val="24"/>
          <w:lang w:eastAsia="es-CL"/>
        </w:rPr>
        <w:t>Mientras el horno se calienta, forma unas 8 bolitas y colócalas en una charola.</w:t>
      </w:r>
    </w:p>
    <w:p w:rsidR="00E534E9" w:rsidRPr="006F722F" w:rsidRDefault="00E534E9" w:rsidP="00E534E9">
      <w:pPr>
        <w:shd w:val="clear" w:color="auto" w:fill="FFFFFF"/>
        <w:spacing w:before="100" w:beforeAutospacing="1" w:after="404" w:line="404" w:lineRule="atLeast"/>
        <w:ind w:left="72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4. </w:t>
      </w:r>
      <w:r w:rsidRPr="006F722F">
        <w:rPr>
          <w:rFonts w:ascii="Verdana" w:eastAsia="Times New Roman" w:hAnsi="Verdana" w:cs="Times New Roman"/>
          <w:color w:val="0E1318"/>
          <w:sz w:val="24"/>
          <w:szCs w:val="24"/>
          <w:lang w:eastAsia="es-CL"/>
        </w:rPr>
        <w:t>Mete tus panecillos al horno y déjalos entre 25 y 30 minutos.</w:t>
      </w:r>
    </w:p>
    <w:p w:rsidR="00E534E9" w:rsidRDefault="00E534E9" w:rsidP="00E534E9">
      <w:pPr>
        <w:shd w:val="clear" w:color="auto" w:fill="FFFFFF"/>
        <w:spacing w:before="100" w:beforeAutospacing="1" w:after="0" w:line="404" w:lineRule="atLeast"/>
        <w:ind w:left="720"/>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r>
      <w:r w:rsidRPr="006F722F">
        <w:rPr>
          <w:rFonts w:ascii="Verdana" w:eastAsia="Times New Roman" w:hAnsi="Verdana" w:cs="Times New Roman"/>
          <w:color w:val="0E1318"/>
          <w:sz w:val="24"/>
          <w:szCs w:val="24"/>
          <w:lang w:eastAsia="es-CL"/>
        </w:rPr>
        <w:t>Saca los panecillos del horno y... ¡a disfrutarlos!</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9. </w:t>
      </w:r>
      <w:r w:rsidRPr="006F722F">
        <w:rPr>
          <w:rFonts w:ascii="Verdana" w:eastAsia="Times New Roman" w:hAnsi="Verdana" w:cs="Times New Roman"/>
          <w:color w:val="0E1318"/>
          <w:sz w:val="24"/>
          <w:szCs w:val="24"/>
          <w:lang w:eastAsia="es-CL"/>
        </w:rPr>
        <w:t>Hay textos que cuentan historias, otros que informan de algún acontecimiento. El que acabas de leer, ¿para qué 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informar</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entretener</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dar instrucciones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contar</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10. </w:t>
      </w:r>
      <w:r w:rsidRPr="006F722F">
        <w:rPr>
          <w:rFonts w:ascii="Verdana" w:eastAsia="Times New Roman" w:hAnsi="Verdana" w:cs="Times New Roman"/>
          <w:color w:val="0E1318"/>
          <w:sz w:val="24"/>
          <w:szCs w:val="24"/>
          <w:lang w:eastAsia="es-CL"/>
        </w:rPr>
        <w:t>¿Qué son los ingredientes?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Los alimentos para elaborar la receta.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La manera de preparar la receta.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Los objetos que se usarán.</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d) todas son correctas </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11. </w:t>
      </w:r>
      <w:r w:rsidRPr="006F722F">
        <w:rPr>
          <w:rFonts w:ascii="Verdana" w:eastAsia="Times New Roman" w:hAnsi="Verdana" w:cs="Times New Roman"/>
          <w:color w:val="0E1318"/>
          <w:sz w:val="24"/>
          <w:szCs w:val="24"/>
          <w:lang w:eastAsia="es-CL"/>
        </w:rPr>
        <w:t>¿Qué utensilios debes tener antes de empezar tu receta?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a) un </w:t>
      </w:r>
      <w:proofErr w:type="spellStart"/>
      <w:r w:rsidRPr="006F722F">
        <w:rPr>
          <w:rFonts w:ascii="Verdana" w:eastAsia="Times New Roman" w:hAnsi="Verdana" w:cs="Times New Roman"/>
          <w:color w:val="0E1318"/>
          <w:sz w:val="24"/>
          <w:szCs w:val="24"/>
          <w:lang w:eastAsia="es-CL"/>
        </w:rPr>
        <w:t>bowl</w:t>
      </w:r>
      <w:proofErr w:type="spellEnd"/>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un pocillo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un cucharón</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12. </w:t>
      </w:r>
      <w:r w:rsidRPr="006F722F">
        <w:rPr>
          <w:rFonts w:ascii="Verdana" w:eastAsia="Times New Roman" w:hAnsi="Verdana" w:cs="Times New Roman"/>
          <w:color w:val="0E1318"/>
          <w:sz w:val="24"/>
          <w:szCs w:val="24"/>
          <w:lang w:eastAsia="es-CL"/>
        </w:rPr>
        <w:t>¿Por qué crees que están numerados los pasos a seguir?</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para seguir un orden lógico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para que no se quemen </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para ahorrar tiempo</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para economizar ingredientes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13. </w:t>
      </w:r>
      <w:r w:rsidRPr="006F722F">
        <w:rPr>
          <w:rFonts w:ascii="Verdana" w:eastAsia="Times New Roman" w:hAnsi="Verdana" w:cs="Times New Roman"/>
          <w:color w:val="0E1318"/>
          <w:sz w:val="24"/>
          <w:szCs w:val="24"/>
          <w:lang w:eastAsia="es-CL"/>
        </w:rPr>
        <w:t>¿Por qué es importante que un adulto prenda el horno?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porque sabe cómo encender y cocinar</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porque puede comer también </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porque debe evitarse un accidente</w:t>
      </w: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porque no debes estar solo en casa</w:t>
      </w:r>
    </w:p>
    <w:p w:rsidR="00E534E9" w:rsidRPr="00E30B83"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tbl>
      <w:tblPr>
        <w:tblStyle w:val="Tablaconcuadrcula"/>
        <w:tblpPr w:leftFromText="141" w:rightFromText="141" w:vertAnchor="text" w:tblpY="-2"/>
        <w:tblW w:w="9824" w:type="dxa"/>
        <w:tblLook w:val="04A0"/>
      </w:tblPr>
      <w:tblGrid>
        <w:gridCol w:w="9824"/>
      </w:tblGrid>
      <w:tr w:rsidR="00E534E9" w:rsidTr="00E534E9">
        <w:trPr>
          <w:trHeight w:val="6518"/>
        </w:trPr>
        <w:tc>
          <w:tcPr>
            <w:tcW w:w="9824" w:type="dxa"/>
          </w:tcPr>
          <w:p w:rsidR="00E534E9" w:rsidRPr="00E30B83" w:rsidRDefault="00E534E9" w:rsidP="00E534E9">
            <w:pPr>
              <w:shd w:val="clear" w:color="auto" w:fill="FFFFFF"/>
              <w:snapToGrid w:val="0"/>
              <w:ind w:left="720"/>
              <w:contextualSpacing/>
              <w:rPr>
                <w:rFonts w:ascii="Verdana" w:eastAsia="Times New Roman" w:hAnsi="Verdana" w:cs="Times New Roman"/>
                <w:color w:val="0E1318"/>
                <w:sz w:val="24"/>
                <w:szCs w:val="24"/>
                <w:lang w:eastAsia="es-CL"/>
              </w:rPr>
            </w:pPr>
            <w:r w:rsidRPr="00E30B83">
              <w:rPr>
                <w:rFonts w:ascii="Verdana" w:eastAsia="Times New Roman" w:hAnsi="Verdana" w:cs="Times New Roman"/>
                <w:b/>
                <w:color w:val="0E1318"/>
                <w:sz w:val="24"/>
                <w:szCs w:val="24"/>
                <w:lang w:eastAsia="es-CL"/>
              </w:rPr>
              <w:lastRenderedPageBreak/>
              <w:t>TEXTO 4</w:t>
            </w:r>
            <w:r w:rsidRPr="00E30B83">
              <w:rPr>
                <w:rFonts w:ascii="Verdana" w:eastAsia="Times New Roman" w:hAnsi="Verdana" w:cs="Times New Roman"/>
                <w:b/>
                <w:color w:val="0E1318"/>
                <w:sz w:val="24"/>
                <w:szCs w:val="24"/>
                <w:lang w:eastAsia="es-CL"/>
              </w:rPr>
              <w:tab/>
            </w:r>
            <w:r>
              <w:rPr>
                <w:rFonts w:ascii="Verdana" w:eastAsia="Times New Roman" w:hAnsi="Verdana" w:cs="Times New Roman"/>
                <w:color w:val="0E1318"/>
                <w:sz w:val="24"/>
                <w:szCs w:val="24"/>
                <w:lang w:eastAsia="es-CL"/>
              </w:rPr>
              <w:tab/>
            </w:r>
            <w:r>
              <w:rPr>
                <w:rFonts w:ascii="Verdana" w:eastAsia="Times New Roman" w:hAnsi="Verdana" w:cs="Times New Roman"/>
                <w:color w:val="0E1318"/>
                <w:sz w:val="24"/>
                <w:szCs w:val="24"/>
                <w:lang w:eastAsia="es-CL"/>
              </w:rPr>
              <w:tab/>
            </w:r>
            <w:r>
              <w:rPr>
                <w:rFonts w:ascii="Verdana" w:eastAsia="Times New Roman" w:hAnsi="Verdana" w:cs="Times New Roman"/>
                <w:color w:val="0E1318"/>
                <w:sz w:val="24"/>
                <w:szCs w:val="24"/>
                <w:lang w:eastAsia="es-CL"/>
              </w:rPr>
              <w:tab/>
            </w:r>
            <w:r w:rsidRPr="006F722F">
              <w:rPr>
                <w:rFonts w:ascii="Verdana" w:eastAsia="Times New Roman" w:hAnsi="Verdana" w:cs="Arial"/>
                <w:b/>
                <w:bCs/>
                <w:color w:val="000000"/>
                <w:spacing w:val="-8"/>
                <w:sz w:val="24"/>
                <w:szCs w:val="24"/>
                <w:lang w:eastAsia="es-CL"/>
              </w:rPr>
              <w:t>EL CIELO</w:t>
            </w:r>
          </w:p>
          <w:p w:rsidR="00E534E9" w:rsidRPr="006F722F" w:rsidRDefault="00E534E9" w:rsidP="00E534E9">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El hombre aprendió a interpretar las estrellas y a partir de este conocimiento comprendió su lugar en el universo, aprendió sobre los ciclos de la naturaleza y pudo medir su tiempo. Acercar a los niños a la astronomía, a los términos que se suelen usar, les abrirá esta puerta a un nuevo conocimiento: el del hombre en el universo.</w:t>
            </w:r>
          </w:p>
          <w:p w:rsidR="00E534E9" w:rsidRPr="006F722F" w:rsidRDefault="00E534E9" w:rsidP="00E534E9">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Desde que el hombre ha tenido uso de razón, o quizás antes, ha observado el cielo, y de tanto mirarlo ha aprendido a interpretarlo.</w:t>
            </w:r>
          </w:p>
          <w:p w:rsidR="00E534E9" w:rsidRDefault="00E534E9" w:rsidP="00E534E9">
            <w:pPr>
              <w:shd w:val="clear" w:color="auto" w:fill="FFFFFF"/>
              <w:spacing w:after="303" w:line="404" w:lineRule="atLeast"/>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Las estrellas le ayudaron al ser humano a ubicarse y a guiarse, ya fuera en el desierto, en los mares, en las selvas. Las estrellas fueron un punto de referencia, un mapa escrito en el cielo. También fue a partir de los astros que el hombre aprendió sobre los ciclos de la naturaleza y pudo crear calendario. Su detallada observación lo llevó a predecir fenómenos, como los eclipses, que le sirven para conocer más sobre el espacio</w:t>
            </w:r>
            <w:r>
              <w:rPr>
                <w:rFonts w:ascii="Verdana" w:eastAsia="Times New Roman" w:hAnsi="Verdana" w:cs="Times New Roman"/>
                <w:color w:val="0E1318"/>
                <w:sz w:val="24"/>
                <w:szCs w:val="24"/>
                <w:lang w:eastAsia="es-CL"/>
              </w:rPr>
              <w:t>.</w:t>
            </w:r>
          </w:p>
        </w:tc>
      </w:tr>
    </w:tbl>
    <w:p w:rsidR="00E534E9" w:rsidRDefault="00E534E9" w:rsidP="00E534E9">
      <w:pPr>
        <w:shd w:val="clear" w:color="auto" w:fill="FFFFFF"/>
        <w:snapToGrid w:val="0"/>
        <w:spacing w:after="0" w:line="240" w:lineRule="auto"/>
        <w:ind w:left="720"/>
        <w:contextualSpacing/>
        <w:rPr>
          <w:rFonts w:ascii="Verdana" w:eastAsia="Times New Roman" w:hAnsi="Verdana" w:cs="Times New Roman"/>
          <w:b/>
          <w:color w:val="0E1318"/>
          <w:sz w:val="24"/>
          <w:szCs w:val="24"/>
          <w:lang w:eastAsia="es-CL"/>
        </w:rPr>
      </w:pPr>
    </w:p>
    <w:p w:rsidR="00E534E9"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14. </w:t>
      </w:r>
      <w:r w:rsidRPr="006F722F">
        <w:rPr>
          <w:rFonts w:ascii="Verdana" w:eastAsia="Times New Roman" w:hAnsi="Verdana" w:cs="Times New Roman"/>
          <w:color w:val="0E1318"/>
          <w:sz w:val="24"/>
          <w:szCs w:val="24"/>
          <w:lang w:eastAsia="es-CL"/>
        </w:rPr>
        <w:t>¿Qué ha visto el ser humano en las estrellas?</w:t>
      </w:r>
    </w:p>
    <w:p w:rsidR="00E534E9"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a) Acercar los niños al conocimiento</w:t>
      </w:r>
    </w:p>
    <w:p w:rsidR="00E534E9"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b) Que el hombre es el centro del universo</w:t>
      </w:r>
    </w:p>
    <w:p w:rsidR="00E534E9"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c) aprendió a medir su tiempo y a guiarse con ellas</w:t>
      </w:r>
    </w:p>
    <w:p w:rsidR="00E534E9"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ab/>
        <w:t>d) aprendió cómo viven las estrellas</w:t>
      </w:r>
    </w:p>
    <w:p w:rsidR="00E534E9" w:rsidRPr="006F722F" w:rsidRDefault="00E534E9" w:rsidP="00E534E9">
      <w:pPr>
        <w:shd w:val="clear" w:color="auto" w:fill="FFFFFF"/>
        <w:snapToGrid w:val="0"/>
        <w:spacing w:after="0" w:line="240" w:lineRule="auto"/>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15. </w:t>
      </w:r>
      <w:r w:rsidRPr="006F722F">
        <w:rPr>
          <w:rFonts w:ascii="Verdana" w:eastAsia="Times New Roman" w:hAnsi="Verdana" w:cs="Times New Roman"/>
          <w:color w:val="0E1318"/>
          <w:sz w:val="24"/>
          <w:szCs w:val="24"/>
          <w:lang w:eastAsia="es-CL"/>
        </w:rPr>
        <w:t>¿Qué se puede predecir a partir de la posición de las estrellas?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desiertos y mares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ciclos de la naturaleza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calendarios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eclipses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16. </w:t>
      </w:r>
      <w:r w:rsidRPr="006F722F">
        <w:rPr>
          <w:rFonts w:ascii="Verdana" w:eastAsia="Times New Roman" w:hAnsi="Verdana" w:cs="Times New Roman"/>
          <w:color w:val="0E1318"/>
          <w:sz w:val="24"/>
          <w:szCs w:val="24"/>
          <w:lang w:eastAsia="es-CL"/>
        </w:rPr>
        <w:t>¿Qué relación tienen los calendarios con las estrellas?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que el hombre aprendió sobre los ciclos de la naturaleza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que el hombre pudo predecir fenómenos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que permitía al hombre saber su ubicación </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que eran un mapa escrito en el cielo</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17. </w:t>
      </w:r>
      <w:r w:rsidRPr="006F722F">
        <w:rPr>
          <w:rFonts w:ascii="Verdana" w:eastAsia="Times New Roman" w:hAnsi="Verdana" w:cs="Times New Roman"/>
          <w:color w:val="0E1318"/>
          <w:sz w:val="24"/>
          <w:szCs w:val="24"/>
          <w:lang w:eastAsia="es-CL"/>
        </w:rPr>
        <w:t>¿De qué manera crees que un navegante se puede guiar por las estrellas?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a) viendo el momento en que aparecen </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observando y estudiando su ubicación y forma</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esperando que se oculten </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todas son correctas</w:t>
      </w: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after="0"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18. </w:t>
      </w:r>
      <w:r w:rsidRPr="006F722F">
        <w:rPr>
          <w:rFonts w:ascii="Verdana" w:eastAsia="Times New Roman" w:hAnsi="Verdana" w:cs="Times New Roman"/>
          <w:color w:val="0E1318"/>
          <w:sz w:val="24"/>
          <w:szCs w:val="24"/>
          <w:lang w:eastAsia="es-CL"/>
        </w:rPr>
        <w:t xml:space="preserve">De acuerdo a lo </w:t>
      </w:r>
      <w:r>
        <w:rPr>
          <w:rFonts w:ascii="Verdana" w:eastAsia="Times New Roman" w:hAnsi="Verdana" w:cs="Times New Roman"/>
          <w:color w:val="0E1318"/>
          <w:sz w:val="24"/>
          <w:szCs w:val="24"/>
          <w:lang w:eastAsia="es-CL"/>
        </w:rPr>
        <w:t xml:space="preserve">leído </w:t>
      </w:r>
      <w:r w:rsidRPr="006F722F">
        <w:rPr>
          <w:rFonts w:ascii="Verdana" w:eastAsia="Times New Roman" w:hAnsi="Verdana" w:cs="Times New Roman"/>
          <w:color w:val="0E1318"/>
          <w:sz w:val="24"/>
          <w:szCs w:val="24"/>
          <w:lang w:eastAsia="es-CL"/>
        </w:rPr>
        <w:t>¿</w:t>
      </w:r>
      <w:r>
        <w:rPr>
          <w:rFonts w:ascii="Verdana" w:eastAsia="Times New Roman" w:hAnsi="Verdana" w:cs="Times New Roman"/>
          <w:color w:val="0E1318"/>
          <w:sz w:val="24"/>
          <w:szCs w:val="24"/>
          <w:lang w:eastAsia="es-CL"/>
        </w:rPr>
        <w:t>Los</w:t>
      </w:r>
      <w:r w:rsidRPr="006F722F">
        <w:rPr>
          <w:rFonts w:ascii="Verdana" w:eastAsia="Times New Roman" w:hAnsi="Verdana" w:cs="Times New Roman"/>
          <w:color w:val="0E1318"/>
          <w:sz w:val="24"/>
          <w:szCs w:val="24"/>
          <w:lang w:eastAsia="es-CL"/>
        </w:rPr>
        <w:t xml:space="preserve"> hombres siempre se han relacionado con las estrellas?</w:t>
      </w:r>
    </w:p>
    <w:p w:rsidR="00E534E9" w:rsidRPr="006F722F" w:rsidRDefault="00E534E9" w:rsidP="00E534E9">
      <w:pPr>
        <w:spacing w:after="0" w:line="240" w:lineRule="auto"/>
        <w:contextualSpacing/>
        <w:rPr>
          <w:rFonts w:ascii="Verdana" w:hAnsi="Verdana"/>
          <w:sz w:val="24"/>
          <w:szCs w:val="24"/>
        </w:rPr>
      </w:pPr>
      <w:r w:rsidRPr="006F722F">
        <w:rPr>
          <w:rFonts w:ascii="Verdana" w:hAnsi="Verdana"/>
          <w:sz w:val="24"/>
          <w:szCs w:val="24"/>
        </w:rPr>
        <w:tab/>
        <w:t xml:space="preserve">a) </w:t>
      </w:r>
      <w:r>
        <w:rPr>
          <w:rFonts w:ascii="Verdana" w:hAnsi="Verdana"/>
          <w:sz w:val="24"/>
          <w:szCs w:val="24"/>
        </w:rPr>
        <w:t>a veces</w:t>
      </w:r>
      <w:r w:rsidRPr="006F722F">
        <w:rPr>
          <w:rFonts w:ascii="Verdana" w:hAnsi="Verdana"/>
          <w:sz w:val="24"/>
          <w:szCs w:val="24"/>
        </w:rPr>
        <w:t xml:space="preserve"> </w:t>
      </w:r>
    </w:p>
    <w:p w:rsidR="00E534E9" w:rsidRDefault="00E534E9" w:rsidP="00E534E9">
      <w:pPr>
        <w:spacing w:after="0" w:line="240" w:lineRule="auto"/>
        <w:contextualSpacing/>
        <w:rPr>
          <w:rFonts w:ascii="Verdana" w:hAnsi="Verdana"/>
          <w:sz w:val="24"/>
          <w:szCs w:val="24"/>
        </w:rPr>
      </w:pPr>
      <w:r w:rsidRPr="006F722F">
        <w:rPr>
          <w:rFonts w:ascii="Verdana" w:hAnsi="Verdana"/>
          <w:sz w:val="24"/>
          <w:szCs w:val="24"/>
        </w:rPr>
        <w:tab/>
        <w:t xml:space="preserve">b) </w:t>
      </w:r>
      <w:r>
        <w:rPr>
          <w:rFonts w:ascii="Verdana" w:hAnsi="Verdana"/>
          <w:sz w:val="24"/>
          <w:szCs w:val="24"/>
        </w:rPr>
        <w:t>nunca</w:t>
      </w:r>
    </w:p>
    <w:p w:rsidR="00E534E9" w:rsidRDefault="00E534E9" w:rsidP="00E534E9">
      <w:pPr>
        <w:spacing w:after="0" w:line="240" w:lineRule="auto"/>
        <w:contextualSpacing/>
        <w:rPr>
          <w:rFonts w:ascii="Verdana" w:hAnsi="Verdana"/>
          <w:sz w:val="24"/>
          <w:szCs w:val="24"/>
        </w:rPr>
      </w:pPr>
      <w:r>
        <w:rPr>
          <w:rFonts w:ascii="Verdana" w:hAnsi="Verdana"/>
          <w:sz w:val="24"/>
          <w:szCs w:val="24"/>
        </w:rPr>
        <w:tab/>
        <w:t xml:space="preserve">c) </w:t>
      </w:r>
      <w:r w:rsidRPr="006F722F">
        <w:rPr>
          <w:rFonts w:ascii="Verdana" w:hAnsi="Verdana"/>
          <w:sz w:val="24"/>
          <w:szCs w:val="24"/>
        </w:rPr>
        <w:t>siempre</w:t>
      </w:r>
    </w:p>
    <w:p w:rsidR="00E534E9" w:rsidRPr="006F722F" w:rsidRDefault="00E534E9" w:rsidP="00E534E9">
      <w:pPr>
        <w:spacing w:after="0" w:line="240" w:lineRule="auto"/>
        <w:contextualSpacing/>
        <w:rPr>
          <w:rFonts w:ascii="Verdana" w:hAnsi="Verdana"/>
          <w:sz w:val="24"/>
          <w:szCs w:val="24"/>
        </w:rPr>
      </w:pPr>
      <w:r>
        <w:rPr>
          <w:rFonts w:ascii="Verdana" w:hAnsi="Verdana"/>
          <w:sz w:val="24"/>
          <w:szCs w:val="24"/>
        </w:rPr>
        <w:tab/>
        <w:t>d) no se sabe</w:t>
      </w:r>
    </w:p>
    <w:p w:rsidR="00E534E9" w:rsidRDefault="00E534E9" w:rsidP="00E534E9">
      <w:pPr>
        <w:shd w:val="clear" w:color="auto" w:fill="FFFFFF"/>
        <w:spacing w:after="288" w:line="360" w:lineRule="atLeast"/>
        <w:outlineLvl w:val="2"/>
        <w:rPr>
          <w:rFonts w:ascii="Verdana" w:eastAsia="Times New Roman" w:hAnsi="Verdana" w:cs="Arial"/>
          <w:b/>
          <w:bCs/>
          <w:color w:val="000000"/>
          <w:spacing w:val="-5"/>
          <w:sz w:val="24"/>
          <w:szCs w:val="24"/>
          <w:lang w:eastAsia="es-CL"/>
        </w:rPr>
      </w:pPr>
    </w:p>
    <w:p w:rsidR="00E534E9" w:rsidRDefault="00E534E9" w:rsidP="00E534E9">
      <w:pPr>
        <w:shd w:val="clear" w:color="auto" w:fill="FFFFFF"/>
        <w:spacing w:after="288" w:line="360" w:lineRule="atLeast"/>
        <w:outlineLvl w:val="2"/>
        <w:rPr>
          <w:rFonts w:ascii="Verdana" w:eastAsia="Times New Roman" w:hAnsi="Verdana" w:cs="Arial"/>
          <w:b/>
          <w:bCs/>
          <w:color w:val="000000"/>
          <w:spacing w:val="-5"/>
          <w:sz w:val="24"/>
          <w:szCs w:val="24"/>
          <w:lang w:eastAsia="es-CL"/>
        </w:rPr>
      </w:pPr>
    </w:p>
    <w:tbl>
      <w:tblPr>
        <w:tblStyle w:val="Tablaconcuadrcula"/>
        <w:tblW w:w="0" w:type="auto"/>
        <w:tblLook w:val="04A0"/>
      </w:tblPr>
      <w:tblGrid>
        <w:gridCol w:w="9637"/>
      </w:tblGrid>
      <w:tr w:rsidR="00E534E9" w:rsidTr="00E534E9">
        <w:tc>
          <w:tcPr>
            <w:tcW w:w="9637" w:type="dxa"/>
          </w:tcPr>
          <w:p w:rsidR="00E534E9" w:rsidRPr="006F722F" w:rsidRDefault="00E534E9" w:rsidP="00E534E9">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lastRenderedPageBreak/>
              <w:t>TEXTO 5</w:t>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sidRPr="006F722F">
              <w:rPr>
                <w:rFonts w:ascii="Verdana" w:eastAsia="Times New Roman" w:hAnsi="Verdana" w:cs="Arial"/>
                <w:b/>
                <w:bCs/>
                <w:color w:val="000000"/>
                <w:spacing w:val="-5"/>
                <w:sz w:val="24"/>
                <w:szCs w:val="24"/>
                <w:lang w:eastAsia="es-CL"/>
              </w:rPr>
              <w:t>El lagarto está llorando</w:t>
            </w:r>
          </w:p>
          <w:p w:rsidR="00E534E9" w:rsidRPr="006F722F" w:rsidRDefault="00E534E9" w:rsidP="00E534E9">
            <w:pPr>
              <w:shd w:val="clear" w:color="auto" w:fill="FFFFFF"/>
              <w:spacing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El lagarto está llorando.</w:t>
            </w:r>
            <w:r w:rsidRPr="006F722F">
              <w:rPr>
                <w:rFonts w:ascii="Verdana" w:eastAsia="Times New Roman" w:hAnsi="Verdana" w:cs="Times New Roman"/>
                <w:color w:val="0E1318"/>
                <w:sz w:val="24"/>
                <w:szCs w:val="24"/>
                <w:lang w:eastAsia="es-CL"/>
              </w:rPr>
              <w:br/>
              <w:t>La lagarta está llorando.</w:t>
            </w:r>
            <w:r w:rsidRPr="006F722F">
              <w:rPr>
                <w:rFonts w:ascii="Verdana" w:eastAsia="Times New Roman" w:hAnsi="Verdana" w:cs="Times New Roman"/>
                <w:color w:val="0E1318"/>
                <w:sz w:val="24"/>
                <w:szCs w:val="24"/>
                <w:lang w:eastAsia="es-CL"/>
              </w:rPr>
              <w:br/>
              <w:t>El lagarto y la lagarta</w:t>
            </w:r>
            <w:r w:rsidRPr="006F722F">
              <w:rPr>
                <w:rFonts w:ascii="Verdana" w:eastAsia="Times New Roman" w:hAnsi="Verdana" w:cs="Times New Roman"/>
                <w:color w:val="0E1318"/>
                <w:sz w:val="24"/>
                <w:szCs w:val="24"/>
                <w:lang w:eastAsia="es-CL"/>
              </w:rPr>
              <w:br/>
              <w:t>con delantalitos blancos.</w:t>
            </w:r>
          </w:p>
          <w:p w:rsidR="00E534E9" w:rsidRPr="006F722F" w:rsidRDefault="00E534E9" w:rsidP="00E534E9">
            <w:pPr>
              <w:shd w:val="clear" w:color="auto" w:fill="FFFFFF"/>
              <w:spacing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Han perdido sin querer</w:t>
            </w:r>
            <w:r w:rsidRPr="006F722F">
              <w:rPr>
                <w:rFonts w:ascii="Verdana" w:eastAsia="Times New Roman" w:hAnsi="Verdana" w:cs="Times New Roman"/>
                <w:color w:val="0E1318"/>
                <w:sz w:val="24"/>
                <w:szCs w:val="24"/>
                <w:lang w:eastAsia="es-CL"/>
              </w:rPr>
              <w:br/>
              <w:t>su anillo de desposados.</w:t>
            </w:r>
            <w:r w:rsidRPr="006F722F">
              <w:rPr>
                <w:rFonts w:ascii="Verdana" w:eastAsia="Times New Roman" w:hAnsi="Verdana" w:cs="Times New Roman"/>
                <w:color w:val="0E1318"/>
                <w:sz w:val="24"/>
                <w:szCs w:val="24"/>
                <w:lang w:eastAsia="es-CL"/>
              </w:rPr>
              <w:br/>
              <w:t>¡Ay, su anillito de plomo,</w:t>
            </w:r>
            <w:r w:rsidRPr="00E1607E">
              <w:rPr>
                <w:rFonts w:ascii="Verdana" w:eastAsia="Times New Roman" w:hAnsi="Verdana" w:cs="Times New Roman"/>
                <w:noProof/>
                <w:sz w:val="24"/>
                <w:szCs w:val="24"/>
                <w:lang w:eastAsia="ja-JP"/>
              </w:rPr>
              <w:t xml:space="preserve"> </w:t>
            </w:r>
            <w:r w:rsidRPr="006F722F">
              <w:rPr>
                <w:rFonts w:ascii="Verdana" w:eastAsia="Times New Roman" w:hAnsi="Verdana" w:cs="Times New Roman"/>
                <w:color w:val="0E1318"/>
                <w:sz w:val="24"/>
                <w:szCs w:val="24"/>
                <w:lang w:eastAsia="es-CL"/>
              </w:rPr>
              <w:br/>
              <w:t>ay, su anillito plomado!</w:t>
            </w:r>
          </w:p>
          <w:p w:rsidR="00E534E9" w:rsidRPr="006F722F" w:rsidRDefault="00E534E9" w:rsidP="00E534E9">
            <w:pPr>
              <w:shd w:val="clear" w:color="auto" w:fill="FFFFFF"/>
              <w:spacing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Un cielo grande y sin gente</w:t>
            </w:r>
            <w:r w:rsidRPr="006F722F">
              <w:rPr>
                <w:rFonts w:ascii="Verdana" w:eastAsia="Times New Roman" w:hAnsi="Verdana" w:cs="Times New Roman"/>
                <w:color w:val="0E1318"/>
                <w:sz w:val="24"/>
                <w:szCs w:val="24"/>
                <w:lang w:eastAsia="es-CL"/>
              </w:rPr>
              <w:br/>
              <w:t>monta en su globo a los pájaros.</w:t>
            </w:r>
            <w:r w:rsidRPr="006F722F">
              <w:rPr>
                <w:rFonts w:ascii="Verdana" w:eastAsia="Times New Roman" w:hAnsi="Verdana" w:cs="Times New Roman"/>
                <w:color w:val="0E1318"/>
                <w:sz w:val="24"/>
                <w:szCs w:val="24"/>
                <w:lang w:eastAsia="es-CL"/>
              </w:rPr>
              <w:br/>
              <w:t>El sol, capitán redondo,</w:t>
            </w:r>
            <w:r w:rsidRPr="006F722F">
              <w:rPr>
                <w:rFonts w:ascii="Verdana" w:eastAsia="Times New Roman" w:hAnsi="Verdana" w:cs="Times New Roman"/>
                <w:color w:val="0E1318"/>
                <w:sz w:val="24"/>
                <w:szCs w:val="24"/>
                <w:lang w:eastAsia="es-CL"/>
              </w:rPr>
              <w:br/>
              <w:t>lleva un chaleco de raso.</w:t>
            </w:r>
          </w:p>
          <w:p w:rsidR="00E534E9" w:rsidRPr="006F722F" w:rsidRDefault="00E534E9" w:rsidP="00E534E9">
            <w:pPr>
              <w:shd w:val="clear" w:color="auto" w:fill="FFFFFF"/>
              <w:spacing w:line="404" w:lineRule="atLeast"/>
              <w:jc w:val="center"/>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¡Miradlos qué viejos son!</w:t>
            </w:r>
            <w:r w:rsidRPr="006F722F">
              <w:rPr>
                <w:rFonts w:ascii="Verdana" w:eastAsia="Times New Roman" w:hAnsi="Verdana" w:cs="Times New Roman"/>
                <w:color w:val="0E1318"/>
                <w:sz w:val="24"/>
                <w:szCs w:val="24"/>
                <w:lang w:eastAsia="es-CL"/>
              </w:rPr>
              <w:br/>
              <w:t>¡Qué viejos son los lagartos!</w:t>
            </w:r>
            <w:r w:rsidRPr="006F722F">
              <w:rPr>
                <w:rFonts w:ascii="Verdana" w:eastAsia="Times New Roman" w:hAnsi="Verdana" w:cs="Times New Roman"/>
                <w:color w:val="0E1318"/>
                <w:sz w:val="24"/>
                <w:szCs w:val="24"/>
                <w:lang w:eastAsia="es-CL"/>
              </w:rPr>
              <w:br/>
            </w:r>
            <w:proofErr w:type="gramStart"/>
            <w:r w:rsidRPr="006F722F">
              <w:rPr>
                <w:rFonts w:ascii="Verdana" w:eastAsia="Times New Roman" w:hAnsi="Verdana" w:cs="Times New Roman"/>
                <w:color w:val="0E1318"/>
                <w:sz w:val="24"/>
                <w:szCs w:val="24"/>
                <w:lang w:eastAsia="es-CL"/>
              </w:rPr>
              <w:t>¡</w:t>
            </w:r>
            <w:proofErr w:type="gramEnd"/>
            <w:r w:rsidRPr="006F722F">
              <w:rPr>
                <w:rFonts w:ascii="Verdana" w:eastAsia="Times New Roman" w:hAnsi="Verdana" w:cs="Times New Roman"/>
                <w:color w:val="0E1318"/>
                <w:sz w:val="24"/>
                <w:szCs w:val="24"/>
                <w:lang w:eastAsia="es-CL"/>
              </w:rPr>
              <w:t>Ay, cómo lloran y lloran,</w:t>
            </w:r>
            <w:r w:rsidRPr="006F722F">
              <w:rPr>
                <w:rFonts w:ascii="Verdana" w:eastAsia="Times New Roman" w:hAnsi="Verdana" w:cs="Times New Roman"/>
                <w:color w:val="0E1318"/>
                <w:sz w:val="24"/>
                <w:szCs w:val="24"/>
                <w:lang w:eastAsia="es-CL"/>
              </w:rPr>
              <w:br/>
              <w:t>¡ay! ¡</w:t>
            </w:r>
            <w:proofErr w:type="gramStart"/>
            <w:r w:rsidRPr="006F722F">
              <w:rPr>
                <w:rFonts w:ascii="Verdana" w:eastAsia="Times New Roman" w:hAnsi="Verdana" w:cs="Times New Roman"/>
                <w:color w:val="0E1318"/>
                <w:sz w:val="24"/>
                <w:szCs w:val="24"/>
                <w:lang w:eastAsia="es-CL"/>
              </w:rPr>
              <w:t>ay</w:t>
            </w:r>
            <w:proofErr w:type="gramEnd"/>
            <w:r w:rsidRPr="006F722F">
              <w:rPr>
                <w:rFonts w:ascii="Verdana" w:eastAsia="Times New Roman" w:hAnsi="Verdana" w:cs="Times New Roman"/>
                <w:color w:val="0E1318"/>
                <w:sz w:val="24"/>
                <w:szCs w:val="24"/>
                <w:lang w:eastAsia="es-CL"/>
              </w:rPr>
              <w:t>! cómo están llorando!</w:t>
            </w:r>
          </w:p>
          <w:p w:rsidR="00E534E9" w:rsidRPr="00E534E9" w:rsidRDefault="00E534E9" w:rsidP="00E534E9">
            <w:pPr>
              <w:shd w:val="clear" w:color="auto" w:fill="FFFFFF"/>
              <w:spacing w:after="303" w:line="404" w:lineRule="atLeast"/>
              <w:jc w:val="center"/>
              <w:rPr>
                <w:rFonts w:ascii="Verdana" w:eastAsia="Times New Roman" w:hAnsi="Verdana" w:cs="Times New Roman"/>
                <w:i/>
                <w:color w:val="0E1318"/>
                <w:sz w:val="24"/>
                <w:szCs w:val="24"/>
                <w:lang w:eastAsia="es-CL"/>
              </w:rPr>
            </w:pPr>
            <w:r w:rsidRPr="00E1607E">
              <w:rPr>
                <w:rFonts w:ascii="Verdana" w:eastAsia="Times New Roman" w:hAnsi="Verdana" w:cs="Times New Roman"/>
                <w:i/>
                <w:color w:val="0E1318"/>
                <w:sz w:val="24"/>
                <w:szCs w:val="24"/>
                <w:lang w:eastAsia="es-CL"/>
              </w:rPr>
              <w:t>( Federico García Lorca)</w:t>
            </w:r>
          </w:p>
        </w:tc>
      </w:tr>
    </w:tbl>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i/>
          <w:color w:val="0E1318"/>
          <w:sz w:val="24"/>
          <w:szCs w:val="24"/>
          <w:lang w:eastAsia="es-CL"/>
        </w:rPr>
      </w:pP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19. </w:t>
      </w:r>
      <w:r w:rsidRPr="006F722F">
        <w:rPr>
          <w:rFonts w:ascii="Verdana" w:eastAsia="Times New Roman" w:hAnsi="Verdana" w:cs="Times New Roman"/>
          <w:color w:val="0E1318"/>
          <w:sz w:val="24"/>
          <w:szCs w:val="24"/>
          <w:lang w:eastAsia="es-CL"/>
        </w:rPr>
        <w:t>¿Quién es el autor de este poema?</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el capitán redondo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Federico García Lorca</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d) todos </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20. </w:t>
      </w:r>
      <w:r w:rsidRPr="006F722F">
        <w:rPr>
          <w:rFonts w:ascii="Verdana" w:eastAsia="Times New Roman" w:hAnsi="Verdana" w:cs="Times New Roman"/>
          <w:color w:val="0E1318"/>
          <w:sz w:val="24"/>
          <w:szCs w:val="24"/>
          <w:lang w:eastAsia="es-CL"/>
        </w:rPr>
        <w:t>¿Quiénes estaban llorando y por qué?</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la lagarta</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el capitán</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el lagarto y la lagarta</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 </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21. </w:t>
      </w:r>
      <w:r w:rsidRPr="006F722F">
        <w:rPr>
          <w:rFonts w:ascii="Verdana" w:eastAsia="Times New Roman" w:hAnsi="Verdana" w:cs="Times New Roman"/>
          <w:color w:val="0E1318"/>
          <w:sz w:val="24"/>
          <w:szCs w:val="24"/>
          <w:lang w:eastAsia="es-CL"/>
        </w:rPr>
        <w:t>¿Quién es el “capitán redondo”?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el lagarto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b) el sol </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c) el anillo</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la lagarta</w:t>
      </w: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Pr>
          <w:rFonts w:ascii="Verdana" w:eastAsia="Times New Roman" w:hAnsi="Verdana" w:cs="Times New Roman"/>
          <w:color w:val="0E1318"/>
          <w:sz w:val="24"/>
          <w:szCs w:val="24"/>
          <w:lang w:eastAsia="es-CL"/>
        </w:rPr>
        <w:t xml:space="preserve">22. </w:t>
      </w:r>
      <w:r w:rsidRPr="006F722F">
        <w:rPr>
          <w:rFonts w:ascii="Verdana" w:eastAsia="Times New Roman" w:hAnsi="Verdana" w:cs="Times New Roman"/>
          <w:color w:val="0E1318"/>
          <w:sz w:val="24"/>
          <w:szCs w:val="24"/>
          <w:lang w:eastAsia="es-CL"/>
        </w:rPr>
        <w:t>¿Por qué les entristecerá tanto haber perdido sus anillos?</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a) porque están viejos</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b) porque están casados</w:t>
      </w:r>
    </w:p>
    <w:p w:rsidR="00E534E9" w:rsidRPr="006F722F"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 xml:space="preserve">c) porque perdieron su anillo </w:t>
      </w: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6F722F">
        <w:rPr>
          <w:rFonts w:ascii="Verdana" w:eastAsia="Times New Roman" w:hAnsi="Verdana" w:cs="Times New Roman"/>
          <w:color w:val="0E1318"/>
          <w:sz w:val="24"/>
          <w:szCs w:val="24"/>
          <w:lang w:eastAsia="es-CL"/>
        </w:rPr>
        <w:t>d) todas son correctas</w:t>
      </w: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D3652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r w:rsidRPr="004E4200">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left:0;text-align:left;margin-left:169.35pt;margin-top:2.3pt;width:132.5pt;height:3.55pt;z-index:251658240" fillcolor="black">
            <v:shadow on="t" color="#868686" opacity=".5" offset="-6pt,-6pt"/>
            <v:textpath style="font-family:&quot;Arial Black&quot;;font-size:16pt" fitshape="t" trim="t" string="¡ ÉXITO !"/>
          </v:shape>
        </w:pict>
      </w: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E534E9" w:rsidRDefault="00E534E9" w:rsidP="00E534E9">
      <w:pPr>
        <w:shd w:val="clear" w:color="auto" w:fill="FFFFFF"/>
        <w:snapToGrid w:val="0"/>
        <w:spacing w:before="100" w:beforeAutospacing="1" w:after="100" w:afterAutospacing="1" w:line="240" w:lineRule="auto"/>
        <w:ind w:left="720"/>
        <w:contextualSpacing/>
        <w:rPr>
          <w:rFonts w:ascii="Verdana" w:eastAsia="Times New Roman" w:hAnsi="Verdana" w:cs="Times New Roman"/>
          <w:color w:val="0E1318"/>
          <w:sz w:val="24"/>
          <w:szCs w:val="24"/>
          <w:lang w:eastAsia="es-CL"/>
        </w:rPr>
      </w:pPr>
    </w:p>
    <w:p w:rsidR="00D36529" w:rsidRPr="00D36529" w:rsidRDefault="00D36529" w:rsidP="00D36529">
      <w:pPr>
        <w:shd w:val="clear" w:color="auto" w:fill="FFFFFF"/>
        <w:spacing w:after="288" w:line="360" w:lineRule="atLeast"/>
        <w:outlineLvl w:val="2"/>
        <w:rPr>
          <w:rFonts w:ascii="Verdana" w:eastAsia="Times New Roman" w:hAnsi="Verdana" w:cs="Arial"/>
          <w:b/>
          <w:bCs/>
          <w:color w:val="000000"/>
          <w:spacing w:val="-5"/>
          <w:sz w:val="24"/>
          <w:szCs w:val="24"/>
          <w:lang w:eastAsia="es-CL"/>
        </w:rPr>
      </w:pP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r>
        <w:rPr>
          <w:rFonts w:ascii="Verdana" w:eastAsia="Times New Roman" w:hAnsi="Verdana" w:cs="Arial"/>
          <w:b/>
          <w:bCs/>
          <w:color w:val="000000"/>
          <w:spacing w:val="-5"/>
          <w:sz w:val="24"/>
          <w:szCs w:val="24"/>
          <w:lang w:eastAsia="es-CL"/>
        </w:rPr>
        <w:tab/>
      </w:r>
    </w:p>
    <w:p w:rsidR="00D36529" w:rsidRPr="007B29AF" w:rsidRDefault="00D36529" w:rsidP="00D36529">
      <w:pPr>
        <w:tabs>
          <w:tab w:val="left" w:pos="7006"/>
        </w:tabs>
        <w:spacing w:after="0" w:line="240" w:lineRule="auto"/>
        <w:contextualSpacing/>
        <w:jc w:val="center"/>
        <w:rPr>
          <w:b/>
          <w:sz w:val="20"/>
          <w:szCs w:val="20"/>
        </w:rPr>
      </w:pPr>
      <w:r w:rsidRPr="007B29AF">
        <w:rPr>
          <w:b/>
          <w:sz w:val="20"/>
          <w:szCs w:val="20"/>
        </w:rPr>
        <w:lastRenderedPageBreak/>
        <w:t>FUNDACION EDUCACIONAL</w:t>
      </w:r>
    </w:p>
    <w:p w:rsidR="00D36529" w:rsidRPr="007B29AF" w:rsidRDefault="00D36529" w:rsidP="00D36529">
      <w:pPr>
        <w:tabs>
          <w:tab w:val="left" w:pos="7006"/>
        </w:tabs>
        <w:spacing w:after="0" w:line="240" w:lineRule="auto"/>
        <w:contextualSpacing/>
        <w:jc w:val="center"/>
        <w:rPr>
          <w:b/>
          <w:sz w:val="20"/>
          <w:szCs w:val="20"/>
        </w:rPr>
      </w:pPr>
      <w:r w:rsidRPr="007B29AF">
        <w:rPr>
          <w:b/>
          <w:sz w:val="20"/>
          <w:szCs w:val="20"/>
        </w:rPr>
        <w:t>COLEGIO MAGISTER</w:t>
      </w:r>
    </w:p>
    <w:p w:rsidR="00D36529" w:rsidRPr="007B29AF" w:rsidRDefault="00D36529" w:rsidP="00D36529">
      <w:pPr>
        <w:tabs>
          <w:tab w:val="left" w:pos="7006"/>
        </w:tabs>
        <w:spacing w:after="0" w:line="240" w:lineRule="auto"/>
        <w:contextualSpacing/>
        <w:jc w:val="center"/>
        <w:rPr>
          <w:b/>
          <w:sz w:val="20"/>
          <w:szCs w:val="20"/>
        </w:rPr>
      </w:pPr>
      <w:r w:rsidRPr="007B29AF">
        <w:rPr>
          <w:b/>
          <w:sz w:val="20"/>
          <w:szCs w:val="20"/>
        </w:rPr>
        <w:t xml:space="preserve">LENGUAJE Y COMUNICACIÓN </w:t>
      </w:r>
    </w:p>
    <w:p w:rsidR="00D36529" w:rsidRPr="00167AEF" w:rsidRDefault="00D36529" w:rsidP="00D36529">
      <w:pPr>
        <w:tabs>
          <w:tab w:val="left" w:pos="7006"/>
        </w:tabs>
        <w:jc w:val="center"/>
        <w:rPr>
          <w:b/>
          <w:sz w:val="40"/>
          <w:szCs w:val="40"/>
        </w:rPr>
      </w:pPr>
      <w:r w:rsidRPr="00167AEF">
        <w:rPr>
          <w:b/>
          <w:sz w:val="40"/>
          <w:szCs w:val="40"/>
        </w:rPr>
        <w:t>HOJA DE RESPUESTAS</w:t>
      </w:r>
    </w:p>
    <w:p w:rsidR="00D36529" w:rsidRPr="00167AEF" w:rsidRDefault="00D36529" w:rsidP="00D36529">
      <w:pPr>
        <w:tabs>
          <w:tab w:val="left" w:pos="7006"/>
        </w:tabs>
        <w:jc w:val="center"/>
        <w:rPr>
          <w:b/>
          <w:sz w:val="24"/>
          <w:szCs w:val="24"/>
          <w:u w:val="single"/>
        </w:rPr>
      </w:pPr>
      <w:r>
        <w:rPr>
          <w:b/>
          <w:sz w:val="24"/>
          <w:szCs w:val="24"/>
          <w:u w:val="single"/>
        </w:rPr>
        <w:t>LECTURA COMPRENSIVA QUINTO</w:t>
      </w:r>
      <w:r w:rsidRPr="00167AEF">
        <w:rPr>
          <w:b/>
          <w:sz w:val="24"/>
          <w:szCs w:val="24"/>
          <w:u w:val="single"/>
        </w:rPr>
        <w:t xml:space="preserve"> AÑO BASICO</w:t>
      </w:r>
    </w:p>
    <w:tbl>
      <w:tblPr>
        <w:tblStyle w:val="Tablaconcuadrcula"/>
        <w:tblpPr w:leftFromText="141" w:rightFromText="141" w:vertAnchor="text" w:horzAnchor="margin" w:tblpXSpec="center" w:tblpY="294"/>
        <w:tblW w:w="1033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tblPr>
      <w:tblGrid>
        <w:gridCol w:w="1526"/>
        <w:gridCol w:w="8811"/>
      </w:tblGrid>
      <w:tr w:rsidR="00D36529" w:rsidTr="00D36529">
        <w:trPr>
          <w:trHeight w:val="352"/>
        </w:trPr>
        <w:tc>
          <w:tcPr>
            <w:tcW w:w="10337" w:type="dxa"/>
            <w:gridSpan w:val="2"/>
          </w:tcPr>
          <w:p w:rsidR="00D36529" w:rsidRDefault="00D36529" w:rsidP="00D36529">
            <w:pPr>
              <w:tabs>
                <w:tab w:val="left" w:pos="1590"/>
              </w:tabs>
              <w:rPr>
                <w:rFonts w:ascii="Verdana" w:hAnsi="Verdana"/>
                <w:sz w:val="24"/>
                <w:szCs w:val="24"/>
              </w:rPr>
            </w:pPr>
            <w:r>
              <w:rPr>
                <w:rFonts w:ascii="Verdana" w:hAnsi="Verdana"/>
                <w:sz w:val="24"/>
                <w:szCs w:val="24"/>
              </w:rPr>
              <w:t>NOMBRE:</w:t>
            </w:r>
          </w:p>
        </w:tc>
      </w:tr>
      <w:tr w:rsidR="00D36529" w:rsidTr="00D36529">
        <w:trPr>
          <w:trHeight w:val="352"/>
        </w:trPr>
        <w:tc>
          <w:tcPr>
            <w:tcW w:w="1526" w:type="dxa"/>
          </w:tcPr>
          <w:p w:rsidR="00D36529" w:rsidRDefault="00D36529" w:rsidP="00D36529">
            <w:pPr>
              <w:tabs>
                <w:tab w:val="left" w:pos="5330"/>
              </w:tabs>
              <w:rPr>
                <w:rFonts w:ascii="Verdana" w:hAnsi="Verdana"/>
                <w:sz w:val="24"/>
                <w:szCs w:val="24"/>
              </w:rPr>
            </w:pPr>
            <w:r>
              <w:rPr>
                <w:rFonts w:ascii="Verdana" w:hAnsi="Verdana"/>
                <w:sz w:val="24"/>
                <w:szCs w:val="24"/>
              </w:rPr>
              <w:t>FECHA:</w:t>
            </w:r>
          </w:p>
        </w:tc>
        <w:tc>
          <w:tcPr>
            <w:tcW w:w="8811" w:type="dxa"/>
          </w:tcPr>
          <w:p w:rsidR="00D36529" w:rsidRDefault="00D36529" w:rsidP="00D36529">
            <w:pPr>
              <w:tabs>
                <w:tab w:val="left" w:pos="5330"/>
              </w:tabs>
              <w:ind w:left="304"/>
              <w:rPr>
                <w:rFonts w:ascii="Verdana" w:hAnsi="Verdana"/>
                <w:sz w:val="24"/>
                <w:szCs w:val="24"/>
              </w:rPr>
            </w:pPr>
          </w:p>
        </w:tc>
      </w:tr>
    </w:tbl>
    <w:p w:rsidR="00D36529" w:rsidRDefault="00D36529" w:rsidP="00D36529">
      <w:pPr>
        <w:tabs>
          <w:tab w:val="left" w:pos="2820"/>
        </w:tabs>
      </w:pPr>
    </w:p>
    <w:tbl>
      <w:tblPr>
        <w:tblStyle w:val="Tablaconcuadrcula"/>
        <w:tblW w:w="0" w:type="auto"/>
        <w:tblLook w:val="04A0"/>
      </w:tblPr>
      <w:tblGrid>
        <w:gridCol w:w="1795"/>
        <w:gridCol w:w="1795"/>
        <w:gridCol w:w="1796"/>
        <w:gridCol w:w="1796"/>
        <w:gridCol w:w="1796"/>
      </w:tblGrid>
      <w:tr w:rsidR="00D36529" w:rsidTr="00210B36">
        <w:tc>
          <w:tcPr>
            <w:tcW w:w="1795" w:type="dxa"/>
          </w:tcPr>
          <w:p w:rsidR="00D36529" w:rsidRDefault="00D36529" w:rsidP="00210B36">
            <w:pPr>
              <w:tabs>
                <w:tab w:val="left" w:pos="7006"/>
              </w:tabs>
              <w:jc w:val="center"/>
              <w:rPr>
                <w:b/>
                <w:sz w:val="24"/>
                <w:szCs w:val="24"/>
              </w:rPr>
            </w:pPr>
            <w:r>
              <w:rPr>
                <w:b/>
                <w:sz w:val="24"/>
                <w:szCs w:val="24"/>
              </w:rPr>
              <w:t>1.</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2.</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 xml:space="preserve">D </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3.</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4.</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5.</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6.</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7.</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8.</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9.</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10.</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11.</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12.</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13.</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14.</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15.</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16.</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17.</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18.</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19.</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20.</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21.</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r w:rsidR="00D36529" w:rsidTr="00210B36">
        <w:tc>
          <w:tcPr>
            <w:tcW w:w="1795" w:type="dxa"/>
          </w:tcPr>
          <w:p w:rsidR="00D36529" w:rsidRDefault="00D36529" w:rsidP="00210B36">
            <w:pPr>
              <w:tabs>
                <w:tab w:val="left" w:pos="7006"/>
              </w:tabs>
              <w:jc w:val="center"/>
              <w:rPr>
                <w:b/>
                <w:sz w:val="24"/>
                <w:szCs w:val="24"/>
              </w:rPr>
            </w:pPr>
            <w:r>
              <w:rPr>
                <w:b/>
                <w:sz w:val="24"/>
                <w:szCs w:val="24"/>
              </w:rPr>
              <w:t>22.</w:t>
            </w:r>
          </w:p>
        </w:tc>
        <w:tc>
          <w:tcPr>
            <w:tcW w:w="1795" w:type="dxa"/>
          </w:tcPr>
          <w:p w:rsidR="00D36529" w:rsidRDefault="00D36529" w:rsidP="00210B36">
            <w:pPr>
              <w:tabs>
                <w:tab w:val="left" w:pos="7006"/>
              </w:tabs>
              <w:jc w:val="center"/>
              <w:rPr>
                <w:b/>
                <w:sz w:val="24"/>
                <w:szCs w:val="24"/>
              </w:rPr>
            </w:pPr>
            <w:r>
              <w:rPr>
                <w:b/>
                <w:sz w:val="24"/>
                <w:szCs w:val="24"/>
              </w:rPr>
              <w:t>A</w:t>
            </w:r>
          </w:p>
        </w:tc>
        <w:tc>
          <w:tcPr>
            <w:tcW w:w="1796" w:type="dxa"/>
          </w:tcPr>
          <w:p w:rsidR="00D36529" w:rsidRDefault="00D36529" w:rsidP="00210B36">
            <w:pPr>
              <w:tabs>
                <w:tab w:val="left" w:pos="7006"/>
              </w:tabs>
              <w:jc w:val="center"/>
              <w:rPr>
                <w:b/>
                <w:sz w:val="24"/>
                <w:szCs w:val="24"/>
              </w:rPr>
            </w:pPr>
            <w:r>
              <w:rPr>
                <w:b/>
                <w:sz w:val="24"/>
                <w:szCs w:val="24"/>
              </w:rPr>
              <w:t>B</w:t>
            </w:r>
          </w:p>
        </w:tc>
        <w:tc>
          <w:tcPr>
            <w:tcW w:w="1796" w:type="dxa"/>
          </w:tcPr>
          <w:p w:rsidR="00D36529" w:rsidRDefault="00D36529" w:rsidP="00210B36">
            <w:pPr>
              <w:tabs>
                <w:tab w:val="left" w:pos="7006"/>
              </w:tabs>
              <w:jc w:val="center"/>
              <w:rPr>
                <w:b/>
                <w:sz w:val="24"/>
                <w:szCs w:val="24"/>
              </w:rPr>
            </w:pPr>
            <w:r>
              <w:rPr>
                <w:b/>
                <w:sz w:val="24"/>
                <w:szCs w:val="24"/>
              </w:rPr>
              <w:t>C</w:t>
            </w:r>
          </w:p>
        </w:tc>
        <w:tc>
          <w:tcPr>
            <w:tcW w:w="1796" w:type="dxa"/>
          </w:tcPr>
          <w:p w:rsidR="00D36529" w:rsidRDefault="00D36529" w:rsidP="00210B36">
            <w:pPr>
              <w:tabs>
                <w:tab w:val="left" w:pos="7006"/>
              </w:tabs>
              <w:jc w:val="center"/>
              <w:rPr>
                <w:b/>
                <w:sz w:val="24"/>
                <w:szCs w:val="24"/>
              </w:rPr>
            </w:pPr>
            <w:r>
              <w:rPr>
                <w:b/>
                <w:sz w:val="24"/>
                <w:szCs w:val="24"/>
              </w:rPr>
              <w:t>D</w:t>
            </w:r>
          </w:p>
          <w:p w:rsidR="00D36529" w:rsidRDefault="00D36529" w:rsidP="00210B36">
            <w:pPr>
              <w:tabs>
                <w:tab w:val="left" w:pos="7006"/>
              </w:tabs>
              <w:jc w:val="center"/>
              <w:rPr>
                <w:b/>
                <w:sz w:val="24"/>
                <w:szCs w:val="24"/>
              </w:rPr>
            </w:pPr>
          </w:p>
        </w:tc>
      </w:tr>
    </w:tbl>
    <w:p w:rsidR="00D36529" w:rsidRPr="00D36529" w:rsidRDefault="00D36529" w:rsidP="00D36529">
      <w:pPr>
        <w:tabs>
          <w:tab w:val="left" w:pos="2820"/>
        </w:tabs>
      </w:pPr>
    </w:p>
    <w:sectPr w:rsidR="00D36529" w:rsidRPr="00D36529" w:rsidSect="000C0E28">
      <w:headerReference w:type="even" r:id="rId11"/>
      <w:headerReference w:type="default" r:id="rId12"/>
      <w:footerReference w:type="even" r:id="rId13"/>
      <w:footerReference w:type="default" r:id="rId14"/>
      <w:headerReference w:type="first" r:id="rId15"/>
      <w:footerReference w:type="first" r:id="rId16"/>
      <w:pgSz w:w="12240" w:h="20160" w:code="5"/>
      <w:pgMar w:top="0" w:right="1325"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76" w:rsidRDefault="00D31876">
      <w:pPr>
        <w:spacing w:after="0" w:line="240" w:lineRule="auto"/>
      </w:pPr>
      <w:r>
        <w:separator/>
      </w:r>
    </w:p>
  </w:endnote>
  <w:endnote w:type="continuationSeparator" w:id="0">
    <w:p w:rsidR="00D31876" w:rsidRDefault="00D318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76" w:rsidRDefault="00D31876">
      <w:pPr>
        <w:spacing w:after="0" w:line="240" w:lineRule="auto"/>
      </w:pPr>
      <w:r>
        <w:separator/>
      </w:r>
    </w:p>
  </w:footnote>
  <w:footnote w:type="continuationSeparator" w:id="0">
    <w:p w:rsidR="00D31876" w:rsidRDefault="00D318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A15" w:rsidRDefault="00D3187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8193C"/>
    <w:multiLevelType w:val="hybridMultilevel"/>
    <w:tmpl w:val="6D26EBD0"/>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27220B6B"/>
    <w:multiLevelType w:val="hybridMultilevel"/>
    <w:tmpl w:val="6526D566"/>
    <w:lvl w:ilvl="0" w:tplc="340A0017">
      <w:start w:val="1"/>
      <w:numFmt w:val="lowerLetter"/>
      <w:lvlText w:val="%1)"/>
      <w:lvlJc w:val="left"/>
      <w:pPr>
        <w:ind w:left="2520" w:hanging="360"/>
      </w:pPr>
    </w:lvl>
    <w:lvl w:ilvl="1" w:tplc="340A0019" w:tentative="1">
      <w:start w:val="1"/>
      <w:numFmt w:val="lowerLetter"/>
      <w:lvlText w:val="%2."/>
      <w:lvlJc w:val="left"/>
      <w:pPr>
        <w:ind w:left="3240" w:hanging="360"/>
      </w:pPr>
    </w:lvl>
    <w:lvl w:ilvl="2" w:tplc="340A001B" w:tentative="1">
      <w:start w:val="1"/>
      <w:numFmt w:val="lowerRoman"/>
      <w:lvlText w:val="%3."/>
      <w:lvlJc w:val="right"/>
      <w:pPr>
        <w:ind w:left="3960" w:hanging="180"/>
      </w:pPr>
    </w:lvl>
    <w:lvl w:ilvl="3" w:tplc="340A000F" w:tentative="1">
      <w:start w:val="1"/>
      <w:numFmt w:val="decimal"/>
      <w:lvlText w:val="%4."/>
      <w:lvlJc w:val="left"/>
      <w:pPr>
        <w:ind w:left="4680" w:hanging="360"/>
      </w:pPr>
    </w:lvl>
    <w:lvl w:ilvl="4" w:tplc="340A0019" w:tentative="1">
      <w:start w:val="1"/>
      <w:numFmt w:val="lowerLetter"/>
      <w:lvlText w:val="%5."/>
      <w:lvlJc w:val="left"/>
      <w:pPr>
        <w:ind w:left="5400" w:hanging="360"/>
      </w:p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2">
    <w:nsid w:val="363A14D3"/>
    <w:multiLevelType w:val="multilevel"/>
    <w:tmpl w:val="3E9EC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B06E0F"/>
    <w:multiLevelType w:val="multilevel"/>
    <w:tmpl w:val="E41E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9A0DD6"/>
    <w:multiLevelType w:val="multilevel"/>
    <w:tmpl w:val="1834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94A3A"/>
    <w:multiLevelType w:val="multilevel"/>
    <w:tmpl w:val="AF4C70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E6567"/>
    <w:multiLevelType w:val="multilevel"/>
    <w:tmpl w:val="CD6640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D73013"/>
    <w:multiLevelType w:val="hybridMultilevel"/>
    <w:tmpl w:val="F1F28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534E9"/>
    <w:rsid w:val="0008358D"/>
    <w:rsid w:val="000C0E28"/>
    <w:rsid w:val="00101619"/>
    <w:rsid w:val="003E5EC1"/>
    <w:rsid w:val="004E4200"/>
    <w:rsid w:val="00552ADD"/>
    <w:rsid w:val="00617B77"/>
    <w:rsid w:val="00674D64"/>
    <w:rsid w:val="007B3402"/>
    <w:rsid w:val="00D31876"/>
    <w:rsid w:val="00D36529"/>
    <w:rsid w:val="00D56219"/>
    <w:rsid w:val="00D7045B"/>
    <w:rsid w:val="00E534E9"/>
  </w:rsids>
  <m:mathPr>
    <m:mathFont m:val="Cambria Math"/>
    <m:brkBin m:val="before"/>
    <m:brkBinSub m:val="--"/>
    <m:smallFrac m:val="off"/>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4E9"/>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34E9"/>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Prrafodelista">
    <w:name w:val="List Paragraph"/>
    <w:basedOn w:val="Normal"/>
    <w:uiPriority w:val="34"/>
    <w:qFormat/>
    <w:rsid w:val="00E534E9"/>
    <w:pPr>
      <w:ind w:left="720"/>
      <w:contextualSpacing/>
    </w:pPr>
  </w:style>
  <w:style w:type="table" w:styleId="Tablaconcuadrcula">
    <w:name w:val="Table Grid"/>
    <w:basedOn w:val="Tablanormal"/>
    <w:uiPriority w:val="59"/>
    <w:rsid w:val="00E534E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534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534E9"/>
    <w:rPr>
      <w:rFonts w:eastAsiaTheme="minorHAnsi"/>
      <w:lang w:eastAsia="en-US"/>
    </w:rPr>
  </w:style>
  <w:style w:type="paragraph" w:styleId="Piedepgina">
    <w:name w:val="footer"/>
    <w:basedOn w:val="Normal"/>
    <w:link w:val="PiedepginaCar"/>
    <w:uiPriority w:val="99"/>
    <w:semiHidden/>
    <w:unhideWhenUsed/>
    <w:rsid w:val="00E534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34E9"/>
    <w:rPr>
      <w:rFonts w:eastAsiaTheme="minorHAnsi"/>
      <w:lang w:eastAsia="en-US"/>
    </w:rPr>
  </w:style>
  <w:style w:type="paragraph" w:styleId="Textodeglobo">
    <w:name w:val="Balloon Text"/>
    <w:basedOn w:val="Normal"/>
    <w:link w:val="TextodegloboCar"/>
    <w:uiPriority w:val="99"/>
    <w:semiHidden/>
    <w:unhideWhenUsed/>
    <w:rsid w:val="00E534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4E9"/>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ribbble.com/JimDor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9A5D1-A0E0-4DD5-A51E-C100A7DE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1102</Words>
  <Characters>6066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Marcia</cp:lastModifiedBy>
  <cp:revision>5</cp:revision>
  <cp:lastPrinted>2018-11-26T15:00:00Z</cp:lastPrinted>
  <dcterms:created xsi:type="dcterms:W3CDTF">2018-11-25T19:44:00Z</dcterms:created>
  <dcterms:modified xsi:type="dcterms:W3CDTF">2020-03-19T22:12:00Z</dcterms:modified>
</cp:coreProperties>
</file>